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1CE9D1" w14:textId="77777777" w:rsidR="00C463A8" w:rsidRDefault="00D60A2D">
      <w:pPr>
        <w:jc w:val="center"/>
      </w:pPr>
      <w:r>
        <w:rPr>
          <w:noProof/>
        </w:rPr>
        <w:drawing>
          <wp:inline distT="0" distB="0" distL="0" distR="0" wp14:anchorId="1FBFA5A9" wp14:editId="164304C3">
            <wp:extent cx="1352550" cy="695325"/>
            <wp:effectExtent l="0" t="0" r="0" b="9525"/>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352550" cy="695325"/>
                    </a:xfrm>
                    <a:prstGeom prst="rect">
                      <a:avLst/>
                    </a:prstGeom>
                    <a:ln/>
                  </pic:spPr>
                </pic:pic>
              </a:graphicData>
            </a:graphic>
          </wp:inline>
        </w:drawing>
      </w:r>
    </w:p>
    <w:p w14:paraId="5942EFB5" w14:textId="77777777" w:rsidR="00C463A8" w:rsidRDefault="00D60A2D">
      <w:pPr>
        <w:spacing w:after="0" w:line="240" w:lineRule="auto"/>
        <w:jc w:val="center"/>
        <w:rPr>
          <w:rFonts w:ascii="Calibri" w:eastAsia="Calibri" w:hAnsi="Calibri" w:cs="Calibri"/>
          <w:b/>
          <w:sz w:val="40"/>
          <w:szCs w:val="40"/>
        </w:rPr>
      </w:pPr>
      <w:r>
        <w:rPr>
          <w:rFonts w:ascii="Calibri" w:eastAsia="Calibri" w:hAnsi="Calibri" w:cs="Calibri"/>
          <w:b/>
          <w:sz w:val="40"/>
          <w:szCs w:val="40"/>
        </w:rPr>
        <w:t>Retreat Venue Cook</w:t>
      </w:r>
    </w:p>
    <w:p w14:paraId="77F2EB76" w14:textId="77777777" w:rsidR="00C463A8" w:rsidRDefault="00C463A8">
      <w:pPr>
        <w:pBdr>
          <w:top w:val="nil"/>
          <w:left w:val="nil"/>
          <w:bottom w:val="nil"/>
          <w:right w:val="nil"/>
          <w:between w:val="nil"/>
        </w:pBdr>
        <w:spacing w:after="0" w:line="240" w:lineRule="auto"/>
        <w:rPr>
          <w:color w:val="000000"/>
        </w:rPr>
      </w:pPr>
    </w:p>
    <w:p w14:paraId="3D3FFF9C" w14:textId="77777777" w:rsidR="00D46B1E" w:rsidRDefault="00D60A2D" w:rsidP="00D46B1E">
      <w:pPr>
        <w:pBdr>
          <w:top w:val="nil"/>
          <w:left w:val="nil"/>
          <w:bottom w:val="nil"/>
          <w:right w:val="nil"/>
          <w:between w:val="nil"/>
        </w:pBdr>
        <w:spacing w:after="0" w:line="240" w:lineRule="auto"/>
        <w:jc w:val="center"/>
        <w:rPr>
          <w:rFonts w:ascii="Calibri" w:eastAsia="Calibri" w:hAnsi="Calibri" w:cs="Calibri"/>
          <w:b/>
          <w:color w:val="000000"/>
        </w:rPr>
      </w:pPr>
      <w:r>
        <w:rPr>
          <w:rFonts w:ascii="Calibri" w:eastAsia="Calibri" w:hAnsi="Calibri" w:cs="Calibri"/>
          <w:b/>
          <w:color w:val="000000"/>
        </w:rPr>
        <w:t>Contract: 37.5 hrs per week, permanent contract</w:t>
      </w:r>
    </w:p>
    <w:p w14:paraId="5B3DD352" w14:textId="77777777" w:rsidR="00010248" w:rsidRDefault="00D63253" w:rsidP="008B18A3">
      <w:pPr>
        <w:pBdr>
          <w:top w:val="nil"/>
          <w:left w:val="nil"/>
          <w:bottom w:val="nil"/>
          <w:right w:val="nil"/>
          <w:between w:val="nil"/>
        </w:pBdr>
        <w:spacing w:after="0" w:line="240" w:lineRule="auto"/>
        <w:jc w:val="center"/>
        <w:rPr>
          <w:color w:val="000000"/>
        </w:rPr>
      </w:pPr>
      <w:r>
        <w:rPr>
          <w:rFonts w:ascii="Calibri" w:eastAsia="Calibri" w:hAnsi="Calibri" w:cs="Calibri"/>
          <w:bCs/>
        </w:rPr>
        <w:t>(o</w:t>
      </w:r>
      <w:r w:rsidRPr="00B44498">
        <w:rPr>
          <w:rFonts w:ascii="Calibri" w:eastAsia="Calibri" w:hAnsi="Calibri" w:cs="Calibri"/>
          <w:bCs/>
        </w:rPr>
        <w:t xml:space="preserve">pen to exploring the option of a job share </w:t>
      </w:r>
      <w:r>
        <w:rPr>
          <w:rFonts w:ascii="Calibri" w:eastAsia="Calibri" w:hAnsi="Calibri" w:cs="Calibri"/>
          <w:bCs/>
        </w:rPr>
        <w:t>or part-time hours</w:t>
      </w:r>
      <w:r w:rsidR="008B18A3">
        <w:rPr>
          <w:rFonts w:ascii="Calibri" w:eastAsia="Calibri" w:hAnsi="Calibri" w:cs="Calibri"/>
          <w:bCs/>
        </w:rPr>
        <w:t>,</w:t>
      </w:r>
      <w:r>
        <w:rPr>
          <w:rFonts w:ascii="Calibri" w:eastAsia="Calibri" w:hAnsi="Calibri" w:cs="Calibri"/>
          <w:bCs/>
        </w:rPr>
        <w:t xml:space="preserve"> minimum 2 days per </w:t>
      </w:r>
      <w:proofErr w:type="spellStart"/>
      <w:r>
        <w:rPr>
          <w:rFonts w:ascii="Calibri" w:eastAsia="Calibri" w:hAnsi="Calibri" w:cs="Calibri"/>
          <w:bCs/>
        </w:rPr>
        <w:t>wk</w:t>
      </w:r>
      <w:proofErr w:type="spellEnd"/>
      <w:r w:rsidRPr="00B44498">
        <w:rPr>
          <w:rFonts w:ascii="Calibri" w:eastAsia="Calibri" w:hAnsi="Calibri" w:cs="Calibri"/>
          <w:bCs/>
        </w:rPr>
        <w:t>)</w:t>
      </w:r>
    </w:p>
    <w:p w14:paraId="6DE0CDD9" w14:textId="77777777" w:rsidR="00D63253" w:rsidRDefault="00D63253">
      <w:pPr>
        <w:pBdr>
          <w:top w:val="nil"/>
          <w:left w:val="nil"/>
          <w:bottom w:val="nil"/>
          <w:right w:val="nil"/>
          <w:between w:val="nil"/>
        </w:pBdr>
        <w:spacing w:after="0" w:line="240" w:lineRule="auto"/>
        <w:rPr>
          <w:rFonts w:ascii="Calibri" w:eastAsia="Calibri" w:hAnsi="Calibri" w:cs="Calibri"/>
          <w:b/>
          <w:color w:val="000000"/>
        </w:rPr>
      </w:pPr>
    </w:p>
    <w:p w14:paraId="6445EE99" w14:textId="77777777" w:rsidR="00C463A8" w:rsidRDefault="00D60A2D">
      <w:pPr>
        <w:pBdr>
          <w:top w:val="nil"/>
          <w:left w:val="nil"/>
          <w:bottom w:val="nil"/>
          <w:right w:val="nil"/>
          <w:between w:val="nil"/>
        </w:pBdr>
        <w:spacing w:after="0" w:line="240" w:lineRule="auto"/>
        <w:rPr>
          <w:rFonts w:ascii="Calibri" w:eastAsia="Calibri" w:hAnsi="Calibri" w:cs="Calibri"/>
          <w:b/>
          <w:color w:val="000000"/>
        </w:rPr>
      </w:pPr>
      <w:r>
        <w:rPr>
          <w:rFonts w:ascii="Calibri" w:eastAsia="Calibri" w:hAnsi="Calibri" w:cs="Calibri"/>
          <w:b/>
          <w:color w:val="000000"/>
        </w:rPr>
        <w:t>About the role</w:t>
      </w:r>
    </w:p>
    <w:p w14:paraId="69DF4BA8" w14:textId="77777777" w:rsidR="00D22B16" w:rsidRDefault="00D60A2D" w:rsidP="00D22B16">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 xml:space="preserve">We are looking for a well-organised, creative and flexible person to join our team. We are a registered charity caring for the historic Grade </w:t>
      </w:r>
      <w:r w:rsidR="003305AE">
        <w:rPr>
          <w:rFonts w:ascii="Calibri" w:eastAsia="Calibri" w:hAnsi="Calibri" w:cs="Calibri"/>
          <w:color w:val="000000"/>
        </w:rPr>
        <w:t>I-</w:t>
      </w:r>
      <w:r>
        <w:rPr>
          <w:rFonts w:ascii="Calibri" w:eastAsia="Calibri" w:hAnsi="Calibri" w:cs="Calibri"/>
          <w:color w:val="000000"/>
        </w:rPr>
        <w:t>listed Sharpham House and Estate on the banks of the River Dart near to Totnes. At the heart of the Sharpham Tru</w:t>
      </w:r>
      <w:r>
        <w:rPr>
          <w:rFonts w:ascii="Calibri" w:eastAsia="Calibri" w:hAnsi="Calibri" w:cs="Calibri"/>
          <w:color w:val="000000"/>
        </w:rPr>
        <w:t>st ethos is our desire to build a more mindful, compassionate and environmentally sustainable world.  We connect people with nature and foster mindfulness and well-being through our programme of retreats, mindfulness courses, public events, outdoor learnin</w:t>
      </w:r>
      <w:r>
        <w:rPr>
          <w:rFonts w:ascii="Calibri" w:eastAsia="Calibri" w:hAnsi="Calibri" w:cs="Calibri"/>
          <w:color w:val="000000"/>
        </w:rPr>
        <w:t>g and the arts.</w:t>
      </w:r>
    </w:p>
    <w:p w14:paraId="36665156" w14:textId="77777777" w:rsidR="00D22B16" w:rsidRDefault="00D22B16" w:rsidP="00D22B16">
      <w:pPr>
        <w:pBdr>
          <w:top w:val="nil"/>
          <w:left w:val="nil"/>
          <w:bottom w:val="nil"/>
          <w:right w:val="nil"/>
          <w:between w:val="nil"/>
        </w:pBdr>
        <w:spacing w:after="0" w:line="240" w:lineRule="auto"/>
        <w:rPr>
          <w:rFonts w:ascii="Calibri" w:eastAsia="Calibri" w:hAnsi="Calibri" w:cs="Calibri"/>
          <w:color w:val="000000"/>
        </w:rPr>
      </w:pPr>
    </w:p>
    <w:p w14:paraId="0E4B19E6" w14:textId="77777777" w:rsidR="00C463A8" w:rsidRDefault="00D60A2D">
      <w:pPr>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The Trust</w:t>
      </w:r>
      <w:r w:rsidR="003305AE">
        <w:rPr>
          <w:rFonts w:ascii="Calibri" w:eastAsia="Calibri" w:hAnsi="Calibri" w:cs="Calibri"/>
          <w:color w:val="000000"/>
        </w:rPr>
        <w:t xml:space="preserve">’s </w:t>
      </w:r>
      <w:r>
        <w:rPr>
          <w:rFonts w:ascii="Calibri" w:eastAsia="Calibri" w:hAnsi="Calibri" w:cs="Calibri"/>
          <w:color w:val="000000"/>
        </w:rPr>
        <w:t xml:space="preserve">retreat centre, The </w:t>
      </w:r>
      <w:r w:rsidRPr="00D22B16">
        <w:rPr>
          <w:rFonts w:ascii="Calibri" w:eastAsia="Calibri" w:hAnsi="Calibri" w:cs="Calibri"/>
          <w:color w:val="000000"/>
        </w:rPr>
        <w:t xml:space="preserve">Coach House, </w:t>
      </w:r>
      <w:r w:rsidRPr="00D22B16">
        <w:rPr>
          <w:rFonts w:ascii="Calibri" w:eastAsia="Calibri" w:hAnsi="Calibri" w:cs="Calibri"/>
          <w:color w:val="000000"/>
        </w:rPr>
        <w:t xml:space="preserve">has been running successfully now for 3 years. This role is an exciting opportunity to be involved with the ongoing development of this venue. This role oversees the </w:t>
      </w:r>
      <w:r w:rsidRPr="00D22B16">
        <w:rPr>
          <w:rFonts w:ascii="Calibri" w:eastAsia="Calibri" w:hAnsi="Calibri" w:cs="Calibri"/>
          <w:color w:val="000000"/>
        </w:rPr>
        <w:t>catering for a mix o</w:t>
      </w:r>
      <w:r w:rsidRPr="00D22B16">
        <w:rPr>
          <w:rFonts w:ascii="Calibri" w:eastAsia="Calibri" w:hAnsi="Calibri" w:cs="Calibri"/>
        </w:rPr>
        <w:t xml:space="preserve">f </w:t>
      </w:r>
      <w:r w:rsidR="00D22B16">
        <w:rPr>
          <w:rFonts w:ascii="Calibri" w:eastAsia="Calibri" w:hAnsi="Calibri" w:cs="Calibri"/>
        </w:rPr>
        <w:t xml:space="preserve">our own </w:t>
      </w:r>
      <w:r w:rsidRPr="00D22B16">
        <w:rPr>
          <w:rFonts w:ascii="Calibri" w:eastAsia="Calibri" w:hAnsi="Calibri" w:cs="Calibri"/>
          <w:color w:val="000000"/>
        </w:rPr>
        <w:t>retreat</w:t>
      </w:r>
      <w:r w:rsidR="00D22B16">
        <w:rPr>
          <w:rFonts w:ascii="Calibri" w:eastAsia="Calibri" w:hAnsi="Calibri" w:cs="Calibri"/>
          <w:color w:val="000000"/>
        </w:rPr>
        <w:t>s</w:t>
      </w:r>
      <w:r w:rsidRPr="00D22B16">
        <w:rPr>
          <w:rFonts w:ascii="Calibri" w:eastAsia="Calibri" w:hAnsi="Calibri" w:cs="Calibri"/>
          <w:color w:val="000000"/>
        </w:rPr>
        <w:t xml:space="preserve"> </w:t>
      </w:r>
      <w:r w:rsidRPr="00D22B16">
        <w:rPr>
          <w:rFonts w:ascii="Calibri" w:eastAsia="Calibri" w:hAnsi="Calibri" w:cs="Calibri"/>
        </w:rPr>
        <w:t xml:space="preserve">and </w:t>
      </w:r>
      <w:r w:rsidRPr="00D22B16">
        <w:rPr>
          <w:rFonts w:ascii="Calibri" w:eastAsia="Calibri" w:hAnsi="Calibri" w:cs="Calibri"/>
        </w:rPr>
        <w:t>private hire</w:t>
      </w:r>
      <w:r w:rsidRPr="00D22B16">
        <w:rPr>
          <w:rFonts w:ascii="Calibri" w:eastAsia="Calibri" w:hAnsi="Calibri" w:cs="Calibri"/>
          <w:color w:val="000000"/>
        </w:rPr>
        <w:t xml:space="preserve"> groups of up to 18 participants</w:t>
      </w:r>
      <w:r w:rsidRPr="00D22B16">
        <w:rPr>
          <w:rFonts w:ascii="Calibri" w:eastAsia="Calibri" w:hAnsi="Calibri" w:cs="Calibri"/>
        </w:rPr>
        <w:t>,</w:t>
      </w:r>
      <w:r w:rsidRPr="00D22B16">
        <w:rPr>
          <w:rFonts w:ascii="Calibri" w:eastAsia="Calibri" w:hAnsi="Calibri" w:cs="Calibri"/>
          <w:color w:val="000000"/>
        </w:rPr>
        <w:t xml:space="preserve"> who will attend the Coach House weekly, arriving on varying days for different length</w:t>
      </w:r>
      <w:r w:rsidRPr="00D22B16">
        <w:rPr>
          <w:rFonts w:ascii="Calibri" w:eastAsia="Calibri" w:hAnsi="Calibri" w:cs="Calibri"/>
        </w:rPr>
        <w:t>s</w:t>
      </w:r>
      <w:r w:rsidR="00D22B16">
        <w:rPr>
          <w:rFonts w:ascii="Calibri" w:eastAsia="Calibri" w:hAnsi="Calibri" w:cs="Calibri"/>
        </w:rPr>
        <w:t xml:space="preserve"> of stays</w:t>
      </w:r>
      <w:r w:rsidRPr="00D22B16">
        <w:rPr>
          <w:rFonts w:ascii="Calibri" w:eastAsia="Calibri" w:hAnsi="Calibri" w:cs="Calibri"/>
          <w:color w:val="000000"/>
        </w:rPr>
        <w:t>. The excellence of Sharpham’s vegetarian and vegan food has</w:t>
      </w:r>
      <w:r w:rsidRPr="00D22B16">
        <w:rPr>
          <w:rFonts w:ascii="Calibri" w:eastAsia="Calibri" w:hAnsi="Calibri" w:cs="Calibri"/>
          <w:color w:val="000000"/>
        </w:rPr>
        <w:t xml:space="preserve"> been rightly celebrated for a number of years and we want to continue this high standard</w:t>
      </w:r>
      <w:r w:rsidR="00D22B16">
        <w:rPr>
          <w:rFonts w:ascii="Calibri" w:eastAsia="Calibri" w:hAnsi="Calibri" w:cs="Calibri"/>
          <w:color w:val="000000"/>
        </w:rPr>
        <w:t>,</w:t>
      </w:r>
      <w:r w:rsidRPr="00D22B16">
        <w:rPr>
          <w:rFonts w:ascii="Calibri" w:eastAsia="Calibri" w:hAnsi="Calibri" w:cs="Calibri"/>
          <w:color w:val="000000"/>
        </w:rPr>
        <w:t xml:space="preserve"> u</w:t>
      </w:r>
      <w:r w:rsidR="003305AE">
        <w:rPr>
          <w:rFonts w:ascii="Calibri" w:eastAsia="Calibri" w:hAnsi="Calibri" w:cs="Calibri"/>
          <w:color w:val="000000"/>
        </w:rPr>
        <w:t>sing</w:t>
      </w:r>
      <w:r w:rsidRPr="00D22B16">
        <w:rPr>
          <w:rFonts w:ascii="Calibri" w:eastAsia="Calibri" w:hAnsi="Calibri" w:cs="Calibri"/>
          <w:color w:val="000000"/>
        </w:rPr>
        <w:t xml:space="preserve"> </w:t>
      </w:r>
      <w:r w:rsidR="00D22B16">
        <w:rPr>
          <w:rFonts w:ascii="Calibri" w:eastAsia="Calibri" w:hAnsi="Calibri" w:cs="Calibri"/>
          <w:color w:val="000000"/>
        </w:rPr>
        <w:t xml:space="preserve">the </w:t>
      </w:r>
      <w:r w:rsidRPr="00D22B16">
        <w:rPr>
          <w:rFonts w:ascii="Calibri" w:eastAsia="Calibri" w:hAnsi="Calibri" w:cs="Calibri"/>
          <w:color w:val="000000"/>
        </w:rPr>
        <w:t>amazing produce grown in our own walled</w:t>
      </w:r>
      <w:r w:rsidR="003305AE">
        <w:rPr>
          <w:rFonts w:ascii="Calibri" w:eastAsia="Calibri" w:hAnsi="Calibri" w:cs="Calibri"/>
          <w:color w:val="000000"/>
        </w:rPr>
        <w:t>,</w:t>
      </w:r>
      <w:r w:rsidRPr="00D22B16">
        <w:rPr>
          <w:rFonts w:ascii="Calibri" w:eastAsia="Calibri" w:hAnsi="Calibri" w:cs="Calibri"/>
          <w:color w:val="000000"/>
        </w:rPr>
        <w:t xml:space="preserve"> kitchen garden</w:t>
      </w:r>
      <w:r>
        <w:rPr>
          <w:rFonts w:ascii="Calibri" w:eastAsia="Calibri" w:hAnsi="Calibri" w:cs="Calibri"/>
          <w:color w:val="000000"/>
        </w:rPr>
        <w:t xml:space="preserve">. </w:t>
      </w:r>
    </w:p>
    <w:p w14:paraId="722D553B" w14:textId="77777777" w:rsidR="003305AE" w:rsidRDefault="00D60A2D">
      <w:pPr>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 xml:space="preserve">The successful candidate will liaise with our Head Gardeners and create menus based on </w:t>
      </w:r>
      <w:r w:rsidR="003305AE">
        <w:rPr>
          <w:rFonts w:ascii="Calibri" w:eastAsia="Calibri" w:hAnsi="Calibri" w:cs="Calibri"/>
          <w:color w:val="000000"/>
        </w:rPr>
        <w:t xml:space="preserve">the </w:t>
      </w:r>
      <w:r>
        <w:rPr>
          <w:rFonts w:ascii="Calibri" w:eastAsia="Calibri" w:hAnsi="Calibri" w:cs="Calibri"/>
          <w:color w:val="000000"/>
        </w:rPr>
        <w:t>pr</w:t>
      </w:r>
      <w:r>
        <w:rPr>
          <w:rFonts w:ascii="Calibri" w:eastAsia="Calibri" w:hAnsi="Calibri" w:cs="Calibri"/>
          <w:color w:val="000000"/>
        </w:rPr>
        <w:t xml:space="preserve">oduce </w:t>
      </w:r>
      <w:r w:rsidRPr="00D22B16">
        <w:rPr>
          <w:rFonts w:ascii="Calibri" w:eastAsia="Calibri" w:hAnsi="Calibri" w:cs="Calibri"/>
          <w:color w:val="000000"/>
        </w:rPr>
        <w:t xml:space="preserve">available. The kitchen will usually produce a buffet breakfast, a full lunch menu and a lighter evening meal. </w:t>
      </w:r>
      <w:r w:rsidRPr="00D22B16">
        <w:rPr>
          <w:rFonts w:ascii="Calibri" w:eastAsia="Calibri" w:hAnsi="Calibri" w:cs="Calibri"/>
        </w:rPr>
        <w:t xml:space="preserve">Volunteers &amp; </w:t>
      </w:r>
      <w:r w:rsidR="003305AE">
        <w:rPr>
          <w:rFonts w:ascii="Calibri" w:eastAsia="Calibri" w:hAnsi="Calibri" w:cs="Calibri"/>
        </w:rPr>
        <w:t>r</w:t>
      </w:r>
      <w:r w:rsidRPr="00D22B16">
        <w:rPr>
          <w:rFonts w:ascii="Calibri" w:eastAsia="Calibri" w:hAnsi="Calibri" w:cs="Calibri"/>
          <w:color w:val="000000"/>
        </w:rPr>
        <w:t>etreatants help wit</w:t>
      </w:r>
      <w:r w:rsidRPr="00D22B16">
        <w:rPr>
          <w:rFonts w:ascii="Calibri" w:eastAsia="Calibri" w:hAnsi="Calibri" w:cs="Calibri"/>
        </w:rPr>
        <w:t xml:space="preserve">h washing-up and may also support with veg prep, </w:t>
      </w:r>
      <w:r w:rsidRPr="00D22B16">
        <w:rPr>
          <w:rFonts w:ascii="Calibri" w:eastAsia="Calibri" w:hAnsi="Calibri" w:cs="Calibri"/>
          <w:color w:val="000000"/>
        </w:rPr>
        <w:t xml:space="preserve">overseen by the </w:t>
      </w:r>
      <w:r w:rsidR="002621F6">
        <w:rPr>
          <w:rFonts w:ascii="Calibri" w:eastAsia="Calibri" w:hAnsi="Calibri" w:cs="Calibri"/>
          <w:color w:val="000000"/>
        </w:rPr>
        <w:t>c</w:t>
      </w:r>
      <w:bookmarkStart w:id="0" w:name="_GoBack"/>
      <w:bookmarkEnd w:id="0"/>
      <w:r w:rsidRPr="00D22B16">
        <w:rPr>
          <w:rFonts w:ascii="Calibri" w:eastAsia="Calibri" w:hAnsi="Calibri" w:cs="Calibri"/>
          <w:color w:val="000000"/>
        </w:rPr>
        <w:t>ook in the still</w:t>
      </w:r>
      <w:r w:rsidR="003305AE">
        <w:rPr>
          <w:rFonts w:ascii="Calibri" w:eastAsia="Calibri" w:hAnsi="Calibri" w:cs="Calibri"/>
          <w:color w:val="000000"/>
        </w:rPr>
        <w:t>-</w:t>
      </w:r>
      <w:r w:rsidRPr="00D22B16">
        <w:rPr>
          <w:rFonts w:ascii="Calibri" w:eastAsia="Calibri" w:hAnsi="Calibri" w:cs="Calibri"/>
          <w:color w:val="000000"/>
        </w:rPr>
        <w:t>new commercial kitche</w:t>
      </w:r>
      <w:r w:rsidRPr="00D22B16">
        <w:rPr>
          <w:rFonts w:ascii="Calibri" w:eastAsia="Calibri" w:hAnsi="Calibri" w:cs="Calibri"/>
          <w:color w:val="000000"/>
        </w:rPr>
        <w:t>n</w:t>
      </w:r>
      <w:r w:rsidR="00D22B16">
        <w:rPr>
          <w:rFonts w:ascii="Calibri" w:eastAsia="Calibri" w:hAnsi="Calibri" w:cs="Calibri"/>
          <w:color w:val="000000"/>
        </w:rPr>
        <w:t xml:space="preserve">. </w:t>
      </w:r>
    </w:p>
    <w:p w14:paraId="502BBFFA" w14:textId="77777777" w:rsidR="00C463A8" w:rsidRDefault="00D60A2D">
      <w:pPr>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 xml:space="preserve">You will benefit from being part of the community at The Sharpham Trust, an organisation which has seen significant growth in recent years and is looking to be more outward facing in the pursuit of its charitable objectives. </w:t>
      </w:r>
    </w:p>
    <w:p w14:paraId="3970CA4A" w14:textId="77777777" w:rsidR="00C463A8" w:rsidRDefault="00D60A2D">
      <w:pPr>
        <w:pBdr>
          <w:top w:val="nil"/>
          <w:left w:val="nil"/>
          <w:bottom w:val="nil"/>
          <w:right w:val="nil"/>
          <w:between w:val="nil"/>
        </w:pBdr>
        <w:spacing w:after="0" w:line="240" w:lineRule="auto"/>
        <w:rPr>
          <w:rFonts w:ascii="Calibri" w:eastAsia="Calibri" w:hAnsi="Calibri" w:cs="Calibri"/>
          <w:b/>
          <w:color w:val="000000"/>
        </w:rPr>
      </w:pPr>
      <w:r>
        <w:rPr>
          <w:rFonts w:ascii="Calibri" w:eastAsia="Calibri" w:hAnsi="Calibri" w:cs="Calibri"/>
          <w:b/>
          <w:color w:val="000000"/>
        </w:rPr>
        <w:t>About you</w:t>
      </w:r>
    </w:p>
    <w:p w14:paraId="370D4503" w14:textId="77777777" w:rsidR="00D22B16" w:rsidRDefault="00D60A2D">
      <w:pPr>
        <w:pBdr>
          <w:top w:val="nil"/>
          <w:left w:val="nil"/>
          <w:bottom w:val="nil"/>
          <w:right w:val="nil"/>
          <w:between w:val="nil"/>
        </w:pBdr>
        <w:spacing w:after="0" w:line="240" w:lineRule="auto"/>
        <w:rPr>
          <w:rFonts w:ascii="Calibri" w:eastAsia="Calibri" w:hAnsi="Calibri" w:cs="Calibri"/>
        </w:rPr>
      </w:pPr>
      <w:r>
        <w:rPr>
          <w:rFonts w:ascii="Calibri" w:eastAsia="Calibri" w:hAnsi="Calibri" w:cs="Calibri"/>
          <w:color w:val="000000"/>
        </w:rPr>
        <w:t>This is a role fo</w:t>
      </w:r>
      <w:r>
        <w:rPr>
          <w:rFonts w:ascii="Calibri" w:eastAsia="Calibri" w:hAnsi="Calibri" w:cs="Calibri"/>
          <w:color w:val="000000"/>
        </w:rPr>
        <w:t>r someone who is well organised with excellent communication skills and the ability to work with volunteers</w:t>
      </w:r>
      <w:r>
        <w:rPr>
          <w:rFonts w:ascii="Calibri" w:eastAsia="Calibri" w:hAnsi="Calibri" w:cs="Calibri"/>
        </w:rPr>
        <w:t xml:space="preserve">, </w:t>
      </w:r>
      <w:r>
        <w:rPr>
          <w:rFonts w:ascii="Calibri" w:eastAsia="Calibri" w:hAnsi="Calibri" w:cs="Calibri"/>
          <w:color w:val="000000"/>
        </w:rPr>
        <w:t>retreatants &amp; pri</w:t>
      </w:r>
      <w:r>
        <w:rPr>
          <w:rFonts w:ascii="Calibri" w:eastAsia="Calibri" w:hAnsi="Calibri" w:cs="Calibri"/>
        </w:rPr>
        <w:t>vate hire guests</w:t>
      </w:r>
      <w:r>
        <w:rPr>
          <w:rFonts w:ascii="Calibri" w:eastAsia="Calibri" w:hAnsi="Calibri" w:cs="Calibri"/>
          <w:color w:val="000000"/>
        </w:rPr>
        <w:t xml:space="preserve">. You will need previous experience of vegetarian cooking in a professional context for groups and the ability to </w:t>
      </w:r>
      <w:r>
        <w:rPr>
          <w:rFonts w:ascii="Calibri" w:eastAsia="Calibri" w:hAnsi="Calibri" w:cs="Calibri"/>
          <w:color w:val="000000"/>
        </w:rPr>
        <w:t>manage a small commercial kitchen. You will have a passion for food and be able to manage multiple priorities and always achieve high standards as well as food safety standards.</w:t>
      </w:r>
      <w:r w:rsidR="00D22B16" w:rsidRPr="00D22B16">
        <w:rPr>
          <w:rFonts w:ascii="Calibri" w:eastAsia="Calibri" w:hAnsi="Calibri" w:cs="Calibri"/>
          <w:color w:val="000000"/>
        </w:rPr>
        <w:t xml:space="preserve"> </w:t>
      </w:r>
      <w:r w:rsidR="00D22B16">
        <w:rPr>
          <w:rFonts w:ascii="Calibri" w:eastAsia="Calibri" w:hAnsi="Calibri" w:cs="Calibri"/>
          <w:color w:val="000000"/>
        </w:rPr>
        <w:t xml:space="preserve">Flexibility and a sense of humour </w:t>
      </w:r>
      <w:r w:rsidR="00D22B16" w:rsidRPr="00D22B16">
        <w:rPr>
          <w:rFonts w:ascii="Calibri" w:eastAsia="Calibri" w:hAnsi="Calibri" w:cs="Calibri"/>
          <w:color w:val="000000"/>
        </w:rPr>
        <w:t xml:space="preserve">will be vital. </w:t>
      </w:r>
      <w:r w:rsidRPr="00D22B16">
        <w:rPr>
          <w:rFonts w:ascii="Calibri" w:eastAsia="Calibri" w:hAnsi="Calibri" w:cs="Calibri"/>
        </w:rPr>
        <w:t xml:space="preserve">Since the kitchen is central </w:t>
      </w:r>
      <w:r w:rsidRPr="00D22B16">
        <w:rPr>
          <w:rFonts w:ascii="Calibri" w:eastAsia="Calibri" w:hAnsi="Calibri" w:cs="Calibri"/>
        </w:rPr>
        <w:t xml:space="preserve">to the mindful retreat space, having a calm, grounded presence </w:t>
      </w:r>
      <w:r w:rsidR="00D22B16">
        <w:rPr>
          <w:rFonts w:ascii="Calibri" w:eastAsia="Calibri" w:hAnsi="Calibri" w:cs="Calibri"/>
        </w:rPr>
        <w:t xml:space="preserve">and being at ease in a retreat setting will be important. </w:t>
      </w:r>
    </w:p>
    <w:p w14:paraId="131D4C8C" w14:textId="77777777" w:rsidR="00D22B16" w:rsidRPr="00D22B16" w:rsidRDefault="00D22B16">
      <w:pPr>
        <w:pBdr>
          <w:top w:val="nil"/>
          <w:left w:val="nil"/>
          <w:bottom w:val="nil"/>
          <w:right w:val="nil"/>
          <w:between w:val="nil"/>
        </w:pBdr>
        <w:spacing w:after="0" w:line="240" w:lineRule="auto"/>
        <w:rPr>
          <w:rFonts w:ascii="Calibri" w:eastAsia="Calibri" w:hAnsi="Calibri" w:cs="Calibri"/>
          <w:color w:val="000000"/>
        </w:rPr>
      </w:pPr>
    </w:p>
    <w:p w14:paraId="660E6322" w14:textId="77777777" w:rsidR="00C463A8" w:rsidRDefault="00D60A2D">
      <w:pPr>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 xml:space="preserve">An interest in The Sharpham Trust’s charitable work and mindfulness would also be an advantage. Staff are able to access the Trust’s </w:t>
      </w:r>
      <w:r>
        <w:rPr>
          <w:rFonts w:ascii="Calibri" w:eastAsia="Calibri" w:hAnsi="Calibri" w:cs="Calibri"/>
          <w:color w:val="000000"/>
        </w:rPr>
        <w:t>programme of mindfulness courses and retreats.</w:t>
      </w:r>
    </w:p>
    <w:p w14:paraId="50FE0C1B" w14:textId="77777777" w:rsidR="00C463A8" w:rsidRDefault="00D60A2D">
      <w:pPr>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For this role you will need to be able to get to the Coach House retreat centre on the Sharpham Estate, which is not served by public transport.</w:t>
      </w:r>
    </w:p>
    <w:p w14:paraId="3D235235" w14:textId="77777777" w:rsidR="00C463A8" w:rsidRDefault="006018AC">
      <w:pPr>
        <w:pBdr>
          <w:top w:val="nil"/>
          <w:left w:val="nil"/>
          <w:bottom w:val="nil"/>
          <w:right w:val="nil"/>
          <w:between w:val="nil"/>
        </w:pBdr>
        <w:spacing w:after="0" w:line="240" w:lineRule="auto"/>
        <w:rPr>
          <w:rFonts w:ascii="Calibri" w:eastAsia="Calibri" w:hAnsi="Calibri" w:cs="Calibri"/>
          <w:b/>
          <w:color w:val="000000"/>
        </w:rPr>
      </w:pPr>
      <w:r>
        <w:rPr>
          <w:rFonts w:ascii="Calibri" w:eastAsia="Calibri" w:hAnsi="Calibri" w:cs="Calibri"/>
          <w:b/>
          <w:color w:val="000000"/>
        </w:rPr>
        <w:t>How to a</w:t>
      </w:r>
      <w:r w:rsidR="00D60A2D">
        <w:rPr>
          <w:rFonts w:ascii="Calibri" w:eastAsia="Calibri" w:hAnsi="Calibri" w:cs="Calibri"/>
          <w:b/>
          <w:color w:val="000000"/>
        </w:rPr>
        <w:t>pply</w:t>
      </w:r>
    </w:p>
    <w:p w14:paraId="0F159266" w14:textId="77777777" w:rsidR="00C463A8" w:rsidRPr="00D22B16" w:rsidRDefault="006018AC">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C</w:t>
      </w:r>
      <w:r w:rsidR="00D60A2D">
        <w:rPr>
          <w:rFonts w:ascii="Calibri" w:eastAsia="Calibri" w:hAnsi="Calibri" w:cs="Calibri"/>
          <w:color w:val="000000"/>
        </w:rPr>
        <w:t>omplete our application form attached an</w:t>
      </w:r>
      <w:r w:rsidR="00D60A2D">
        <w:rPr>
          <w:rFonts w:ascii="Calibri" w:eastAsia="Calibri" w:hAnsi="Calibri" w:cs="Calibri"/>
          <w:color w:val="000000"/>
        </w:rPr>
        <w:t xml:space="preserve">d return to </w:t>
      </w:r>
      <w:hyperlink r:id="rId9">
        <w:r w:rsidR="00D60A2D">
          <w:rPr>
            <w:rFonts w:ascii="Calibri" w:eastAsia="Calibri" w:hAnsi="Calibri" w:cs="Calibri"/>
            <w:color w:val="0000FF"/>
            <w:u w:val="single"/>
          </w:rPr>
          <w:t>admin@sharphamtrust.org</w:t>
        </w:r>
      </w:hyperlink>
      <w:r w:rsidR="00D60A2D">
        <w:rPr>
          <w:rFonts w:ascii="Calibri" w:eastAsia="Calibri" w:hAnsi="Calibri" w:cs="Calibri"/>
          <w:color w:val="000000"/>
        </w:rPr>
        <w:t xml:space="preserve"> </w:t>
      </w:r>
    </w:p>
    <w:p w14:paraId="499E100C" w14:textId="77777777" w:rsidR="00C463A8" w:rsidRPr="00D22B16" w:rsidRDefault="00D60A2D">
      <w:pPr>
        <w:pBdr>
          <w:top w:val="nil"/>
          <w:left w:val="nil"/>
          <w:bottom w:val="nil"/>
          <w:right w:val="nil"/>
          <w:between w:val="nil"/>
        </w:pBdr>
        <w:spacing w:after="0" w:line="240" w:lineRule="auto"/>
        <w:rPr>
          <w:rFonts w:ascii="Calibri" w:eastAsia="Calibri" w:hAnsi="Calibri" w:cs="Calibri"/>
          <w:b/>
          <w:bCs/>
          <w:color w:val="000000"/>
        </w:rPr>
      </w:pPr>
      <w:r w:rsidRPr="00D22B16">
        <w:rPr>
          <w:rFonts w:ascii="Calibri" w:eastAsia="Calibri" w:hAnsi="Calibri" w:cs="Calibri"/>
          <w:b/>
          <w:bCs/>
          <w:color w:val="000000"/>
        </w:rPr>
        <w:t>Closing Date: 9am Friday 11</w:t>
      </w:r>
      <w:r w:rsidR="006018AC">
        <w:rPr>
          <w:rFonts w:ascii="Calibri" w:eastAsia="Calibri" w:hAnsi="Calibri" w:cs="Calibri"/>
          <w:b/>
          <w:bCs/>
          <w:color w:val="000000"/>
          <w:vertAlign w:val="superscript"/>
        </w:rPr>
        <w:t xml:space="preserve"> </w:t>
      </w:r>
      <w:r w:rsidRPr="00D22B16">
        <w:rPr>
          <w:rFonts w:ascii="Calibri" w:eastAsia="Calibri" w:hAnsi="Calibri" w:cs="Calibri"/>
          <w:b/>
          <w:bCs/>
          <w:color w:val="000000"/>
        </w:rPr>
        <w:t>July</w:t>
      </w:r>
    </w:p>
    <w:p w14:paraId="4FDA70A7" w14:textId="77777777" w:rsidR="00C463A8" w:rsidRPr="00D22B16" w:rsidRDefault="00D60A2D">
      <w:pPr>
        <w:pBdr>
          <w:top w:val="nil"/>
          <w:left w:val="nil"/>
          <w:bottom w:val="nil"/>
          <w:right w:val="nil"/>
          <w:between w:val="nil"/>
        </w:pBdr>
        <w:spacing w:after="0" w:line="240" w:lineRule="auto"/>
        <w:rPr>
          <w:rFonts w:ascii="Calibri" w:eastAsia="Calibri" w:hAnsi="Calibri" w:cs="Calibri"/>
          <w:b/>
          <w:bCs/>
          <w:color w:val="000000"/>
        </w:rPr>
      </w:pPr>
      <w:r w:rsidRPr="00D22B16">
        <w:rPr>
          <w:rFonts w:ascii="Calibri" w:eastAsia="Calibri" w:hAnsi="Calibri" w:cs="Calibri"/>
          <w:b/>
          <w:bCs/>
          <w:color w:val="000000"/>
        </w:rPr>
        <w:t>Interviews: Thursday 17</w:t>
      </w:r>
      <w:r w:rsidRPr="00D22B16">
        <w:rPr>
          <w:rFonts w:ascii="Calibri" w:eastAsia="Calibri" w:hAnsi="Calibri" w:cs="Calibri"/>
          <w:b/>
          <w:bCs/>
          <w:color w:val="000000"/>
        </w:rPr>
        <w:t xml:space="preserve"> July</w:t>
      </w:r>
    </w:p>
    <w:p w14:paraId="0A209DC6" w14:textId="77777777" w:rsidR="00C463A8" w:rsidRDefault="00D60A2D">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Cook</w:t>
      </w:r>
      <w:r w:rsidR="00D22B16">
        <w:rPr>
          <w:rFonts w:ascii="Calibri" w:eastAsia="Calibri" w:hAnsi="Calibri" w:cs="Calibri"/>
          <w:color w:val="000000"/>
        </w:rPr>
        <w:t xml:space="preserve">ing demonstration if you are </w:t>
      </w:r>
      <w:r>
        <w:rPr>
          <w:rFonts w:ascii="Calibri" w:eastAsia="Calibri" w:hAnsi="Calibri" w:cs="Calibri"/>
          <w:color w:val="000000"/>
        </w:rPr>
        <w:t xml:space="preserve">chosen:  </w:t>
      </w:r>
      <w:r w:rsidRPr="00D22B16">
        <w:rPr>
          <w:rFonts w:ascii="Calibri" w:eastAsia="Calibri" w:hAnsi="Calibri" w:cs="Calibri"/>
          <w:b/>
          <w:bCs/>
          <w:color w:val="000000"/>
        </w:rPr>
        <w:t>Friday 18</w:t>
      </w:r>
      <w:r w:rsidRPr="00D22B16">
        <w:rPr>
          <w:rFonts w:ascii="Calibri" w:eastAsia="Calibri" w:hAnsi="Calibri" w:cs="Calibri"/>
          <w:b/>
          <w:bCs/>
          <w:color w:val="000000"/>
        </w:rPr>
        <w:t xml:space="preserve"> July</w:t>
      </w:r>
    </w:p>
    <w:p w14:paraId="20516603" w14:textId="77777777" w:rsidR="006018AC" w:rsidRDefault="006018AC">
      <w:pPr>
        <w:spacing w:after="0" w:line="240" w:lineRule="auto"/>
        <w:rPr>
          <w:rFonts w:ascii="Calibri" w:eastAsia="Calibri" w:hAnsi="Calibri" w:cs="Calibri"/>
          <w:b/>
        </w:rPr>
      </w:pPr>
    </w:p>
    <w:p w14:paraId="6DC33397" w14:textId="77777777" w:rsidR="00C463A8" w:rsidRDefault="00D60A2D">
      <w:pPr>
        <w:spacing w:after="0" w:line="240" w:lineRule="auto"/>
        <w:rPr>
          <w:rFonts w:ascii="Calibri" w:eastAsia="Calibri" w:hAnsi="Calibri" w:cs="Calibri"/>
        </w:rPr>
      </w:pPr>
      <w:r>
        <w:rPr>
          <w:rFonts w:ascii="Calibri" w:eastAsia="Calibri" w:hAnsi="Calibri" w:cs="Calibri"/>
          <w:b/>
        </w:rPr>
        <w:t>Further Information</w:t>
      </w:r>
      <w:r w:rsidR="006018AC">
        <w:rPr>
          <w:rFonts w:ascii="Calibri" w:eastAsia="Calibri" w:hAnsi="Calibri" w:cs="Calibri"/>
          <w:b/>
        </w:rPr>
        <w:t xml:space="preserve">: </w:t>
      </w:r>
      <w:r>
        <w:rPr>
          <w:rFonts w:ascii="Calibri" w:eastAsia="Calibri" w:hAnsi="Calibri" w:cs="Calibri"/>
        </w:rPr>
        <w:t xml:space="preserve">see our website </w:t>
      </w:r>
      <w:r>
        <w:rPr>
          <w:rFonts w:ascii="Calibri" w:eastAsia="Calibri" w:hAnsi="Calibri" w:cs="Calibri"/>
        </w:rPr>
        <w:t>for further information</w:t>
      </w:r>
      <w:r w:rsidR="00D22B16">
        <w:rPr>
          <w:rFonts w:ascii="Calibri" w:eastAsia="Calibri" w:hAnsi="Calibri" w:cs="Calibri"/>
        </w:rPr>
        <w:t xml:space="preserve"> or email </w:t>
      </w:r>
      <w:hyperlink r:id="rId10">
        <w:r w:rsidR="00D22B16">
          <w:rPr>
            <w:rFonts w:ascii="Calibri" w:eastAsia="Calibri" w:hAnsi="Calibri" w:cs="Calibri"/>
            <w:color w:val="0000FF"/>
            <w:u w:val="single"/>
          </w:rPr>
          <w:t>admin@sharphamtrust.org</w:t>
        </w:r>
      </w:hyperlink>
    </w:p>
    <w:p w14:paraId="749F1207" w14:textId="77777777" w:rsidR="00C463A8" w:rsidRDefault="00D60A2D" w:rsidP="00D22B16">
      <w:pPr>
        <w:pStyle w:val="Heading1"/>
      </w:pPr>
      <w:r>
        <w:lastRenderedPageBreak/>
        <w:t>Coach House Cook - JOB DESCRIPTION</w:t>
      </w:r>
    </w:p>
    <w:p w14:paraId="15837F39" w14:textId="77777777" w:rsidR="008B18A3" w:rsidRPr="008B18A3" w:rsidRDefault="008B18A3" w:rsidP="008B18A3"/>
    <w:tbl>
      <w:tblPr>
        <w:tblStyle w:val="a1"/>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12"/>
        <w:gridCol w:w="2394"/>
        <w:gridCol w:w="1274"/>
        <w:gridCol w:w="3248"/>
      </w:tblGrid>
      <w:tr w:rsidR="00C463A8" w14:paraId="259D6F8E" w14:textId="77777777">
        <w:tc>
          <w:tcPr>
            <w:tcW w:w="5106" w:type="dxa"/>
            <w:gridSpan w:val="2"/>
            <w:shd w:val="clear" w:color="auto" w:fill="auto"/>
          </w:tcPr>
          <w:p w14:paraId="70B457BD" w14:textId="77777777" w:rsidR="00C463A8" w:rsidRDefault="00D60A2D">
            <w:pPr>
              <w:spacing w:after="0" w:line="240" w:lineRule="auto"/>
              <w:rPr>
                <w:rFonts w:ascii="Calibri" w:eastAsia="Calibri" w:hAnsi="Calibri" w:cs="Calibri"/>
                <w:b/>
              </w:rPr>
            </w:pPr>
            <w:r>
              <w:rPr>
                <w:rFonts w:ascii="Calibri" w:eastAsia="Calibri" w:hAnsi="Calibri" w:cs="Calibri"/>
                <w:b/>
              </w:rPr>
              <w:t>Job Title</w:t>
            </w:r>
          </w:p>
        </w:tc>
        <w:tc>
          <w:tcPr>
            <w:tcW w:w="4522" w:type="dxa"/>
            <w:gridSpan w:val="2"/>
            <w:shd w:val="clear" w:color="auto" w:fill="auto"/>
          </w:tcPr>
          <w:p w14:paraId="5196EA0A" w14:textId="77777777" w:rsidR="00C463A8" w:rsidRDefault="00D60A2D">
            <w:pPr>
              <w:pBdr>
                <w:top w:val="nil"/>
                <w:left w:val="nil"/>
                <w:bottom w:val="nil"/>
                <w:right w:val="nil"/>
                <w:between w:val="nil"/>
              </w:pBdr>
              <w:spacing w:after="0" w:line="240" w:lineRule="auto"/>
              <w:rPr>
                <w:rFonts w:ascii="Calibri" w:eastAsia="Calibri" w:hAnsi="Calibri" w:cs="Calibri"/>
                <w:b/>
                <w:color w:val="FF0000"/>
              </w:rPr>
            </w:pPr>
            <w:r>
              <w:rPr>
                <w:rFonts w:ascii="Calibri" w:eastAsia="Calibri" w:hAnsi="Calibri" w:cs="Calibri"/>
                <w:b/>
                <w:color w:val="000000"/>
              </w:rPr>
              <w:t>Coach House Cook</w:t>
            </w:r>
          </w:p>
        </w:tc>
      </w:tr>
      <w:tr w:rsidR="00C463A8" w14:paraId="0655834F" w14:textId="77777777">
        <w:tc>
          <w:tcPr>
            <w:tcW w:w="5106" w:type="dxa"/>
            <w:gridSpan w:val="2"/>
            <w:shd w:val="clear" w:color="auto" w:fill="auto"/>
          </w:tcPr>
          <w:p w14:paraId="23CD5FF9" w14:textId="77777777" w:rsidR="00C463A8" w:rsidRDefault="00D60A2D">
            <w:pPr>
              <w:spacing w:after="0" w:line="240" w:lineRule="auto"/>
              <w:rPr>
                <w:rFonts w:ascii="Calibri" w:eastAsia="Calibri" w:hAnsi="Calibri" w:cs="Calibri"/>
                <w:b/>
              </w:rPr>
            </w:pPr>
            <w:r>
              <w:rPr>
                <w:rFonts w:ascii="Calibri" w:eastAsia="Calibri" w:hAnsi="Calibri" w:cs="Calibri"/>
                <w:b/>
              </w:rPr>
              <w:t>Salary</w:t>
            </w:r>
          </w:p>
        </w:tc>
        <w:tc>
          <w:tcPr>
            <w:tcW w:w="4522" w:type="dxa"/>
            <w:gridSpan w:val="2"/>
            <w:shd w:val="clear" w:color="auto" w:fill="auto"/>
          </w:tcPr>
          <w:p w14:paraId="18E78E94" w14:textId="77777777" w:rsidR="00C463A8" w:rsidRDefault="00D60A2D">
            <w:pPr>
              <w:spacing w:after="0" w:line="240" w:lineRule="auto"/>
              <w:rPr>
                <w:rFonts w:ascii="Calibri" w:eastAsia="Calibri" w:hAnsi="Calibri" w:cs="Calibri"/>
                <w:b/>
                <w:color w:val="FF0000"/>
              </w:rPr>
            </w:pPr>
            <w:r>
              <w:rPr>
                <w:rFonts w:ascii="Calibri" w:eastAsia="Calibri" w:hAnsi="Calibri" w:cs="Calibri"/>
                <w:b/>
              </w:rPr>
              <w:t xml:space="preserve">£26,500 + pension + holidays </w:t>
            </w:r>
          </w:p>
        </w:tc>
      </w:tr>
      <w:tr w:rsidR="00C463A8" w14:paraId="7E197074" w14:textId="77777777">
        <w:tc>
          <w:tcPr>
            <w:tcW w:w="5106" w:type="dxa"/>
            <w:gridSpan w:val="2"/>
            <w:shd w:val="clear" w:color="auto" w:fill="auto"/>
          </w:tcPr>
          <w:p w14:paraId="199B2260" w14:textId="77777777" w:rsidR="00C463A8" w:rsidRDefault="00D60A2D">
            <w:pPr>
              <w:spacing w:after="0" w:line="240" w:lineRule="auto"/>
              <w:rPr>
                <w:rFonts w:ascii="Calibri" w:eastAsia="Calibri" w:hAnsi="Calibri" w:cs="Calibri"/>
                <w:b/>
              </w:rPr>
            </w:pPr>
            <w:r>
              <w:rPr>
                <w:rFonts w:ascii="Calibri" w:eastAsia="Calibri" w:hAnsi="Calibri" w:cs="Calibri"/>
                <w:b/>
              </w:rPr>
              <w:t>Working Hours</w:t>
            </w:r>
          </w:p>
        </w:tc>
        <w:tc>
          <w:tcPr>
            <w:tcW w:w="4522" w:type="dxa"/>
            <w:gridSpan w:val="2"/>
            <w:shd w:val="clear" w:color="auto" w:fill="auto"/>
          </w:tcPr>
          <w:p w14:paraId="6F828AF3" w14:textId="77777777" w:rsidR="00C463A8" w:rsidRPr="00B44498" w:rsidRDefault="00D60A2D" w:rsidP="00B44498">
            <w:pPr>
              <w:pBdr>
                <w:top w:val="nil"/>
                <w:left w:val="nil"/>
                <w:bottom w:val="nil"/>
                <w:right w:val="nil"/>
                <w:between w:val="nil"/>
              </w:pBdr>
              <w:spacing w:after="0" w:line="240" w:lineRule="auto"/>
              <w:rPr>
                <w:rFonts w:ascii="Calibri" w:eastAsia="Calibri" w:hAnsi="Calibri" w:cs="Calibri"/>
                <w:b/>
                <w:color w:val="000000"/>
              </w:rPr>
            </w:pPr>
            <w:r>
              <w:rPr>
                <w:rFonts w:ascii="Calibri" w:eastAsia="Calibri" w:hAnsi="Calibri" w:cs="Calibri"/>
                <w:b/>
              </w:rPr>
              <w:t>Full time, 37.5 hrs per week</w:t>
            </w:r>
            <w:r>
              <w:rPr>
                <w:rFonts w:ascii="Calibri" w:eastAsia="Calibri" w:hAnsi="Calibri" w:cs="Calibri"/>
                <w:b/>
              </w:rPr>
              <w:t>,</w:t>
            </w:r>
            <w:r>
              <w:rPr>
                <w:rFonts w:ascii="Calibri" w:eastAsia="Calibri" w:hAnsi="Calibri" w:cs="Calibri"/>
                <w:b/>
              </w:rPr>
              <w:t xml:space="preserve"> working 5 days out of 7</w:t>
            </w:r>
            <w:r w:rsidR="00A95E6C">
              <w:rPr>
                <w:rFonts w:ascii="Calibri" w:eastAsia="Calibri" w:hAnsi="Calibri" w:cs="Calibri"/>
                <w:b/>
              </w:rPr>
              <w:t>, occasional weekend working minimum 1 weekend day per month</w:t>
            </w:r>
            <w:r w:rsidR="00D46B1E">
              <w:rPr>
                <w:rFonts w:ascii="Calibri" w:eastAsia="Calibri" w:hAnsi="Calibri" w:cs="Calibri"/>
                <w:b/>
              </w:rPr>
              <w:t xml:space="preserve"> </w:t>
            </w:r>
            <w:r w:rsidR="00D46B1E" w:rsidRPr="00B44498">
              <w:rPr>
                <w:rFonts w:ascii="Calibri" w:eastAsia="Calibri" w:hAnsi="Calibri" w:cs="Calibri"/>
                <w:bCs/>
              </w:rPr>
              <w:t>(</w:t>
            </w:r>
            <w:r w:rsidR="000F4437">
              <w:rPr>
                <w:rFonts w:ascii="Calibri" w:eastAsia="Calibri" w:hAnsi="Calibri" w:cs="Calibri"/>
                <w:bCs/>
              </w:rPr>
              <w:t>o</w:t>
            </w:r>
            <w:r w:rsidR="000F4437" w:rsidRPr="00B44498">
              <w:rPr>
                <w:rFonts w:ascii="Calibri" w:eastAsia="Calibri" w:hAnsi="Calibri" w:cs="Calibri"/>
                <w:bCs/>
              </w:rPr>
              <w:t xml:space="preserve">pen to exploring the option of a job share </w:t>
            </w:r>
            <w:r w:rsidR="000F4437">
              <w:rPr>
                <w:rFonts w:ascii="Calibri" w:eastAsia="Calibri" w:hAnsi="Calibri" w:cs="Calibri"/>
                <w:bCs/>
              </w:rPr>
              <w:t xml:space="preserve">or part-time hours </w:t>
            </w:r>
            <w:r w:rsidR="000F4437" w:rsidRPr="00B44498">
              <w:rPr>
                <w:rFonts w:ascii="Calibri" w:eastAsia="Calibri" w:hAnsi="Calibri" w:cs="Calibri"/>
                <w:bCs/>
              </w:rPr>
              <w:t>for this role</w:t>
            </w:r>
            <w:r w:rsidR="008B18A3">
              <w:rPr>
                <w:rFonts w:ascii="Calibri" w:eastAsia="Calibri" w:hAnsi="Calibri" w:cs="Calibri"/>
                <w:bCs/>
              </w:rPr>
              <w:t xml:space="preserve"> of a</w:t>
            </w:r>
            <w:r w:rsidR="00A95E6C">
              <w:rPr>
                <w:rFonts w:ascii="Calibri" w:eastAsia="Calibri" w:hAnsi="Calibri" w:cs="Calibri"/>
                <w:bCs/>
              </w:rPr>
              <w:t xml:space="preserve"> minimum </w:t>
            </w:r>
            <w:r w:rsidR="008B18A3">
              <w:rPr>
                <w:rFonts w:ascii="Calibri" w:eastAsia="Calibri" w:hAnsi="Calibri" w:cs="Calibri"/>
                <w:bCs/>
              </w:rPr>
              <w:t xml:space="preserve">of </w:t>
            </w:r>
            <w:r w:rsidR="00A95E6C">
              <w:rPr>
                <w:rFonts w:ascii="Calibri" w:eastAsia="Calibri" w:hAnsi="Calibri" w:cs="Calibri"/>
                <w:bCs/>
              </w:rPr>
              <w:t>2 days per week</w:t>
            </w:r>
            <w:r w:rsidR="000F4437" w:rsidRPr="00B44498">
              <w:rPr>
                <w:rFonts w:ascii="Calibri" w:eastAsia="Calibri" w:hAnsi="Calibri" w:cs="Calibri"/>
                <w:bCs/>
              </w:rPr>
              <w:t>)</w:t>
            </w:r>
          </w:p>
        </w:tc>
      </w:tr>
      <w:tr w:rsidR="00C463A8" w14:paraId="6C9A2FED" w14:textId="77777777">
        <w:tc>
          <w:tcPr>
            <w:tcW w:w="5106" w:type="dxa"/>
            <w:gridSpan w:val="2"/>
            <w:shd w:val="clear" w:color="auto" w:fill="auto"/>
          </w:tcPr>
          <w:p w14:paraId="30FC0CCD" w14:textId="77777777" w:rsidR="00C463A8" w:rsidRDefault="00D60A2D">
            <w:pPr>
              <w:spacing w:after="0" w:line="240" w:lineRule="auto"/>
              <w:rPr>
                <w:rFonts w:ascii="Calibri" w:eastAsia="Calibri" w:hAnsi="Calibri" w:cs="Calibri"/>
                <w:b/>
              </w:rPr>
            </w:pPr>
            <w:r>
              <w:rPr>
                <w:rFonts w:ascii="Calibri" w:eastAsia="Calibri" w:hAnsi="Calibri" w:cs="Calibri"/>
                <w:b/>
              </w:rPr>
              <w:t>Report to</w:t>
            </w:r>
          </w:p>
        </w:tc>
        <w:tc>
          <w:tcPr>
            <w:tcW w:w="4522" w:type="dxa"/>
            <w:gridSpan w:val="2"/>
            <w:shd w:val="clear" w:color="auto" w:fill="auto"/>
          </w:tcPr>
          <w:p w14:paraId="5083D549" w14:textId="77777777" w:rsidR="00C463A8" w:rsidRDefault="00D60A2D">
            <w:pPr>
              <w:spacing w:after="0" w:line="240" w:lineRule="auto"/>
              <w:rPr>
                <w:rFonts w:ascii="Calibri" w:eastAsia="Calibri" w:hAnsi="Calibri" w:cs="Calibri"/>
                <w:b/>
              </w:rPr>
            </w:pPr>
            <w:r>
              <w:rPr>
                <w:rFonts w:ascii="Calibri" w:eastAsia="Calibri" w:hAnsi="Calibri" w:cs="Calibri"/>
                <w:b/>
              </w:rPr>
              <w:t>Coach House Manager</w:t>
            </w:r>
          </w:p>
        </w:tc>
      </w:tr>
      <w:tr w:rsidR="00C463A8" w14:paraId="3D15F0B6" w14:textId="77777777">
        <w:tc>
          <w:tcPr>
            <w:tcW w:w="5106" w:type="dxa"/>
            <w:gridSpan w:val="2"/>
            <w:shd w:val="clear" w:color="auto" w:fill="auto"/>
          </w:tcPr>
          <w:p w14:paraId="722D9234" w14:textId="77777777" w:rsidR="00C463A8" w:rsidRDefault="00D60A2D">
            <w:pPr>
              <w:spacing w:after="0" w:line="240" w:lineRule="auto"/>
              <w:rPr>
                <w:rFonts w:ascii="Calibri" w:eastAsia="Calibri" w:hAnsi="Calibri" w:cs="Calibri"/>
                <w:b/>
              </w:rPr>
            </w:pPr>
            <w:r>
              <w:rPr>
                <w:rFonts w:ascii="Calibri" w:eastAsia="Calibri" w:hAnsi="Calibri" w:cs="Calibri"/>
                <w:b/>
              </w:rPr>
              <w:t>Supervision of</w:t>
            </w:r>
          </w:p>
        </w:tc>
        <w:tc>
          <w:tcPr>
            <w:tcW w:w="4522" w:type="dxa"/>
            <w:gridSpan w:val="2"/>
            <w:shd w:val="clear" w:color="auto" w:fill="auto"/>
          </w:tcPr>
          <w:p w14:paraId="594EBF83" w14:textId="77777777" w:rsidR="00C463A8" w:rsidRDefault="00D60A2D">
            <w:pPr>
              <w:spacing w:after="0" w:line="240" w:lineRule="auto"/>
              <w:rPr>
                <w:rFonts w:ascii="Calibri" w:eastAsia="Calibri" w:hAnsi="Calibri" w:cs="Calibri"/>
                <w:b/>
              </w:rPr>
            </w:pPr>
            <w:r>
              <w:rPr>
                <w:rFonts w:ascii="Calibri" w:eastAsia="Calibri" w:hAnsi="Calibri" w:cs="Calibri"/>
                <w:b/>
              </w:rPr>
              <w:t xml:space="preserve">Volunteers and </w:t>
            </w:r>
            <w:r w:rsidR="005E4C7F">
              <w:rPr>
                <w:rFonts w:ascii="Calibri" w:eastAsia="Calibri" w:hAnsi="Calibri" w:cs="Calibri"/>
                <w:b/>
              </w:rPr>
              <w:t>r</w:t>
            </w:r>
            <w:r>
              <w:rPr>
                <w:rFonts w:ascii="Calibri" w:eastAsia="Calibri" w:hAnsi="Calibri" w:cs="Calibri"/>
                <w:b/>
              </w:rPr>
              <w:t>etrea</w:t>
            </w:r>
            <w:r>
              <w:rPr>
                <w:rFonts w:ascii="Calibri" w:eastAsia="Calibri" w:hAnsi="Calibri" w:cs="Calibri"/>
                <w:b/>
              </w:rPr>
              <w:t>tants</w:t>
            </w:r>
          </w:p>
        </w:tc>
      </w:tr>
      <w:tr w:rsidR="00C463A8" w14:paraId="6E9C46D3" w14:textId="77777777">
        <w:tc>
          <w:tcPr>
            <w:tcW w:w="9628" w:type="dxa"/>
            <w:gridSpan w:val="4"/>
            <w:shd w:val="clear" w:color="auto" w:fill="auto"/>
          </w:tcPr>
          <w:p w14:paraId="0DC05415" w14:textId="77777777" w:rsidR="00C463A8" w:rsidRDefault="00D60A2D">
            <w:pPr>
              <w:spacing w:after="0" w:line="240" w:lineRule="auto"/>
              <w:rPr>
                <w:rFonts w:ascii="Calibri" w:eastAsia="Calibri" w:hAnsi="Calibri" w:cs="Calibri"/>
                <w:b/>
              </w:rPr>
            </w:pPr>
            <w:r>
              <w:rPr>
                <w:rFonts w:ascii="Calibri" w:eastAsia="Calibri" w:hAnsi="Calibri" w:cs="Calibri"/>
                <w:b/>
              </w:rPr>
              <w:t>Main Purpose of the Role</w:t>
            </w:r>
          </w:p>
          <w:p w14:paraId="26665491" w14:textId="77777777" w:rsidR="00C463A8" w:rsidRDefault="00C463A8">
            <w:pPr>
              <w:spacing w:after="0" w:line="240" w:lineRule="auto"/>
              <w:rPr>
                <w:rFonts w:ascii="Calibri" w:eastAsia="Calibri" w:hAnsi="Calibri" w:cs="Calibri"/>
              </w:rPr>
            </w:pPr>
          </w:p>
          <w:p w14:paraId="3EC6F539" w14:textId="77777777" w:rsidR="00D22B16" w:rsidRDefault="00D60A2D" w:rsidP="00D22B16">
            <w:pPr>
              <w:spacing w:after="0" w:line="240" w:lineRule="auto"/>
              <w:rPr>
                <w:rFonts w:ascii="Calibri" w:eastAsia="Calibri" w:hAnsi="Calibri" w:cs="Calibri"/>
              </w:rPr>
            </w:pPr>
            <w:r>
              <w:rPr>
                <w:rFonts w:ascii="Calibri" w:eastAsia="Calibri" w:hAnsi="Calibri" w:cs="Calibri"/>
              </w:rPr>
              <w:t xml:space="preserve">To prepare healthy and nutritious </w:t>
            </w:r>
            <w:r w:rsidR="005E4C7F">
              <w:rPr>
                <w:rFonts w:ascii="Calibri" w:eastAsia="Calibri" w:hAnsi="Calibri" w:cs="Calibri"/>
              </w:rPr>
              <w:t>v</w:t>
            </w:r>
            <w:r>
              <w:rPr>
                <w:rFonts w:ascii="Calibri" w:eastAsia="Calibri" w:hAnsi="Calibri" w:cs="Calibri"/>
              </w:rPr>
              <w:t xml:space="preserve">egetarian and </w:t>
            </w:r>
            <w:r w:rsidR="005E4C7F">
              <w:rPr>
                <w:rFonts w:ascii="Calibri" w:eastAsia="Calibri" w:hAnsi="Calibri" w:cs="Calibri"/>
              </w:rPr>
              <w:t>v</w:t>
            </w:r>
            <w:r>
              <w:rPr>
                <w:rFonts w:ascii="Calibri" w:eastAsia="Calibri" w:hAnsi="Calibri" w:cs="Calibri"/>
              </w:rPr>
              <w:t xml:space="preserve">egan meals and cater for dietary requirements for </w:t>
            </w:r>
          </w:p>
          <w:p w14:paraId="71BA6E89" w14:textId="77777777" w:rsidR="00C463A8" w:rsidRDefault="00D60A2D" w:rsidP="00D22B16">
            <w:pPr>
              <w:spacing w:after="0" w:line="240" w:lineRule="auto"/>
              <w:rPr>
                <w:rFonts w:ascii="Calibri" w:eastAsia="Calibri" w:hAnsi="Calibri" w:cs="Calibri"/>
              </w:rPr>
            </w:pPr>
            <w:r>
              <w:rPr>
                <w:rFonts w:ascii="Calibri" w:eastAsia="Calibri" w:hAnsi="Calibri" w:cs="Calibri"/>
              </w:rPr>
              <w:t>Sharpham</w:t>
            </w:r>
            <w:r w:rsidR="005E4C7F">
              <w:rPr>
                <w:rFonts w:ascii="Calibri" w:eastAsia="Calibri" w:hAnsi="Calibri" w:cs="Calibri"/>
              </w:rPr>
              <w:t xml:space="preserve"> Trust</w:t>
            </w:r>
            <w:r>
              <w:rPr>
                <w:rFonts w:ascii="Calibri" w:eastAsia="Calibri" w:hAnsi="Calibri" w:cs="Calibri"/>
              </w:rPr>
              <w:t xml:space="preserve"> Coach House residents.</w:t>
            </w:r>
          </w:p>
          <w:p w14:paraId="182F6E04" w14:textId="77777777" w:rsidR="00C463A8" w:rsidRDefault="00C463A8">
            <w:pPr>
              <w:spacing w:after="0" w:line="240" w:lineRule="auto"/>
              <w:rPr>
                <w:rFonts w:ascii="Calibri" w:eastAsia="Calibri" w:hAnsi="Calibri" w:cs="Calibri"/>
              </w:rPr>
            </w:pPr>
          </w:p>
        </w:tc>
      </w:tr>
      <w:tr w:rsidR="00C463A8" w14:paraId="23931F18" w14:textId="77777777">
        <w:tc>
          <w:tcPr>
            <w:tcW w:w="9628" w:type="dxa"/>
            <w:gridSpan w:val="4"/>
            <w:shd w:val="clear" w:color="auto" w:fill="auto"/>
          </w:tcPr>
          <w:p w14:paraId="7C55EF68" w14:textId="77777777" w:rsidR="00C463A8" w:rsidRDefault="00D60A2D">
            <w:pPr>
              <w:spacing w:after="0" w:line="240" w:lineRule="auto"/>
              <w:rPr>
                <w:rFonts w:ascii="Calibri" w:eastAsia="Calibri" w:hAnsi="Calibri" w:cs="Calibri"/>
                <w:b/>
              </w:rPr>
            </w:pPr>
            <w:r>
              <w:rPr>
                <w:rFonts w:ascii="Calibri" w:eastAsia="Calibri" w:hAnsi="Calibri" w:cs="Calibri"/>
                <w:b/>
              </w:rPr>
              <w:t>Key Objectives and Responsibilities</w:t>
            </w:r>
          </w:p>
          <w:p w14:paraId="07CE5236" w14:textId="77777777" w:rsidR="00C463A8" w:rsidRDefault="00C463A8">
            <w:pPr>
              <w:spacing w:after="0" w:line="240" w:lineRule="auto"/>
              <w:rPr>
                <w:rFonts w:ascii="Calibri" w:eastAsia="Calibri" w:hAnsi="Calibri" w:cs="Calibri"/>
                <w:b/>
              </w:rPr>
            </w:pPr>
          </w:p>
          <w:p w14:paraId="1134849D" w14:textId="77777777" w:rsidR="00C463A8" w:rsidRDefault="00D60A2D">
            <w:pPr>
              <w:spacing w:after="0" w:line="240" w:lineRule="auto"/>
              <w:rPr>
                <w:rFonts w:ascii="Calibri" w:eastAsia="Calibri" w:hAnsi="Calibri" w:cs="Calibri"/>
                <w:b/>
              </w:rPr>
            </w:pPr>
            <w:r>
              <w:rPr>
                <w:rFonts w:ascii="Calibri" w:eastAsia="Calibri" w:hAnsi="Calibri" w:cs="Calibri"/>
                <w:b/>
              </w:rPr>
              <w:t>Planning</w:t>
            </w:r>
          </w:p>
          <w:p w14:paraId="26D027D8" w14:textId="77777777" w:rsidR="00C463A8" w:rsidRDefault="00D60A2D">
            <w:pPr>
              <w:numPr>
                <w:ilvl w:val="0"/>
                <w:numId w:val="1"/>
              </w:numPr>
              <w:shd w:val="clear" w:color="auto" w:fill="FFFFFF"/>
              <w:spacing w:before="280" w:after="80"/>
              <w:rPr>
                <w:rFonts w:ascii="Calibri" w:eastAsia="Calibri" w:hAnsi="Calibri" w:cs="Calibri"/>
              </w:rPr>
            </w:pPr>
            <w:r>
              <w:rPr>
                <w:rFonts w:ascii="Calibri" w:eastAsia="Calibri" w:hAnsi="Calibri" w:cs="Calibri"/>
              </w:rPr>
              <w:t>Menu Planning</w:t>
            </w:r>
          </w:p>
          <w:p w14:paraId="1A9554C6" w14:textId="77777777" w:rsidR="00C463A8" w:rsidRDefault="00D60A2D">
            <w:pPr>
              <w:numPr>
                <w:ilvl w:val="0"/>
                <w:numId w:val="1"/>
              </w:numPr>
              <w:shd w:val="clear" w:color="auto" w:fill="FFFFFF"/>
              <w:spacing w:after="80"/>
              <w:rPr>
                <w:rFonts w:ascii="Calibri" w:eastAsia="Calibri" w:hAnsi="Calibri" w:cs="Calibri"/>
              </w:rPr>
            </w:pPr>
            <w:r>
              <w:rPr>
                <w:rFonts w:ascii="Calibri" w:eastAsia="Calibri" w:hAnsi="Calibri" w:cs="Calibri"/>
              </w:rPr>
              <w:t xml:space="preserve">Liaising with the Coach </w:t>
            </w:r>
            <w:r>
              <w:rPr>
                <w:rFonts w:ascii="Calibri" w:eastAsia="Calibri" w:hAnsi="Calibri" w:cs="Calibri"/>
              </w:rPr>
              <w:t xml:space="preserve">House Manager and Volunteer </w:t>
            </w:r>
            <w:r w:rsidR="005E4C7F">
              <w:rPr>
                <w:rFonts w:ascii="Calibri" w:eastAsia="Calibri" w:hAnsi="Calibri" w:cs="Calibri"/>
              </w:rPr>
              <w:t xml:space="preserve">Retreat </w:t>
            </w:r>
            <w:r>
              <w:rPr>
                <w:rFonts w:ascii="Calibri" w:eastAsia="Calibri" w:hAnsi="Calibri" w:cs="Calibri"/>
              </w:rPr>
              <w:t>Coordinators regarding menus, dietary needs or allergies and cooking meals accordingly.</w:t>
            </w:r>
          </w:p>
          <w:p w14:paraId="6DE1F875" w14:textId="77777777" w:rsidR="00C463A8" w:rsidRDefault="00D60A2D">
            <w:pPr>
              <w:numPr>
                <w:ilvl w:val="0"/>
                <w:numId w:val="1"/>
              </w:numPr>
              <w:shd w:val="clear" w:color="auto" w:fill="FFFFFF"/>
              <w:spacing w:after="80"/>
              <w:rPr>
                <w:rFonts w:ascii="Calibri" w:eastAsia="Calibri" w:hAnsi="Calibri" w:cs="Calibri"/>
              </w:rPr>
            </w:pPr>
            <w:r>
              <w:rPr>
                <w:rFonts w:ascii="Calibri" w:eastAsia="Calibri" w:hAnsi="Calibri" w:cs="Calibri"/>
              </w:rPr>
              <w:t>Liaise with the gardeners for quantities and availability of food produce for use in the kitchen.</w:t>
            </w:r>
          </w:p>
          <w:p w14:paraId="11059A1E" w14:textId="77777777" w:rsidR="00C463A8" w:rsidRDefault="00D60A2D">
            <w:pPr>
              <w:numPr>
                <w:ilvl w:val="0"/>
                <w:numId w:val="1"/>
              </w:numPr>
              <w:shd w:val="clear" w:color="auto" w:fill="FFFFFF"/>
              <w:spacing w:after="80"/>
              <w:rPr>
                <w:rFonts w:ascii="Calibri" w:eastAsia="Calibri" w:hAnsi="Calibri" w:cs="Calibri"/>
              </w:rPr>
            </w:pPr>
            <w:r>
              <w:rPr>
                <w:rFonts w:ascii="Calibri" w:eastAsia="Calibri" w:hAnsi="Calibri" w:cs="Calibri"/>
              </w:rPr>
              <w:t>To assist in ordering food items when grou</w:t>
            </w:r>
            <w:r>
              <w:rPr>
                <w:rFonts w:ascii="Calibri" w:eastAsia="Calibri" w:hAnsi="Calibri" w:cs="Calibri"/>
              </w:rPr>
              <w:t>ps are in residence including contacting suppliers and ordering vegetables, kitchen and cleaning equipment when necessary.</w:t>
            </w:r>
          </w:p>
          <w:p w14:paraId="1EF61CE2" w14:textId="77777777" w:rsidR="00C463A8" w:rsidRDefault="00D60A2D">
            <w:pPr>
              <w:numPr>
                <w:ilvl w:val="0"/>
                <w:numId w:val="1"/>
              </w:numPr>
              <w:shd w:val="clear" w:color="auto" w:fill="FFFFFF"/>
              <w:spacing w:after="80"/>
              <w:rPr>
                <w:rFonts w:ascii="Calibri" w:eastAsia="Calibri" w:hAnsi="Calibri" w:cs="Calibri"/>
              </w:rPr>
            </w:pPr>
            <w:r>
              <w:rPr>
                <w:rFonts w:ascii="Calibri" w:eastAsia="Calibri" w:hAnsi="Calibri" w:cs="Calibri"/>
              </w:rPr>
              <w:t>Controlling stock rotation to ensure the kitchen, larder and stock rooms are always well stocked, clearly labelling and dating all it</w:t>
            </w:r>
            <w:r>
              <w:rPr>
                <w:rFonts w:ascii="Calibri" w:eastAsia="Calibri" w:hAnsi="Calibri" w:cs="Calibri"/>
              </w:rPr>
              <w:t>ems.</w:t>
            </w:r>
          </w:p>
          <w:p w14:paraId="62BED57A" w14:textId="77777777" w:rsidR="00C463A8" w:rsidRDefault="00D60A2D">
            <w:pPr>
              <w:numPr>
                <w:ilvl w:val="0"/>
                <w:numId w:val="1"/>
              </w:numPr>
              <w:shd w:val="clear" w:color="auto" w:fill="FFFFFF"/>
              <w:spacing w:after="80"/>
              <w:rPr>
                <w:rFonts w:ascii="Calibri" w:eastAsia="Calibri" w:hAnsi="Calibri" w:cs="Calibri"/>
              </w:rPr>
            </w:pPr>
            <w:r>
              <w:rPr>
                <w:rFonts w:ascii="Calibri" w:eastAsia="Calibri" w:hAnsi="Calibri" w:cs="Calibri"/>
              </w:rPr>
              <w:t>Notifying the Manager of any replacement materials or equipment needed for the satisfactory performance of all duties.</w:t>
            </w:r>
          </w:p>
          <w:p w14:paraId="4E109F2F" w14:textId="77777777" w:rsidR="00C463A8" w:rsidRDefault="00C463A8">
            <w:pPr>
              <w:spacing w:after="0" w:line="240" w:lineRule="auto"/>
              <w:rPr>
                <w:rFonts w:ascii="Calibri" w:eastAsia="Calibri" w:hAnsi="Calibri" w:cs="Calibri"/>
                <w:b/>
              </w:rPr>
            </w:pPr>
          </w:p>
          <w:p w14:paraId="6EB79D32" w14:textId="77777777" w:rsidR="00C463A8" w:rsidRDefault="00D60A2D">
            <w:pPr>
              <w:spacing w:after="0" w:line="240" w:lineRule="auto"/>
              <w:rPr>
                <w:rFonts w:ascii="Calibri" w:eastAsia="Calibri" w:hAnsi="Calibri" w:cs="Calibri"/>
                <w:b/>
              </w:rPr>
            </w:pPr>
            <w:r>
              <w:rPr>
                <w:rFonts w:ascii="Calibri" w:eastAsia="Calibri" w:hAnsi="Calibri" w:cs="Calibri"/>
                <w:b/>
              </w:rPr>
              <w:t>Food preparation</w:t>
            </w:r>
          </w:p>
          <w:p w14:paraId="1516802D" w14:textId="77777777" w:rsidR="00C463A8" w:rsidRPr="00D22B16" w:rsidRDefault="00D60A2D">
            <w:pPr>
              <w:numPr>
                <w:ilvl w:val="0"/>
                <w:numId w:val="1"/>
              </w:numPr>
              <w:shd w:val="clear" w:color="auto" w:fill="FFFFFF"/>
              <w:spacing w:before="280" w:after="80"/>
              <w:rPr>
                <w:rFonts w:ascii="Calibri" w:eastAsia="Calibri" w:hAnsi="Calibri" w:cs="Calibri"/>
              </w:rPr>
            </w:pPr>
            <w:r>
              <w:rPr>
                <w:rFonts w:ascii="Calibri" w:eastAsia="Calibri" w:hAnsi="Calibri" w:cs="Calibri"/>
              </w:rPr>
              <w:t>Cooking and preparing a variety of fresh, nutritious</w:t>
            </w:r>
            <w:r>
              <w:rPr>
                <w:rFonts w:ascii="Calibri" w:eastAsia="Calibri" w:hAnsi="Calibri" w:cs="Calibri"/>
                <w:color w:val="FF0000"/>
              </w:rPr>
              <w:t xml:space="preserve"> </w:t>
            </w:r>
            <w:r>
              <w:rPr>
                <w:rFonts w:ascii="Calibri" w:eastAsia="Calibri" w:hAnsi="Calibri" w:cs="Calibri"/>
              </w:rPr>
              <w:t xml:space="preserve">vegetarian meals for various residential and </w:t>
            </w:r>
            <w:r w:rsidRPr="00D22B16">
              <w:rPr>
                <w:rFonts w:ascii="Calibri" w:eastAsia="Calibri" w:hAnsi="Calibri" w:cs="Calibri"/>
              </w:rPr>
              <w:t xml:space="preserve">non-residential </w:t>
            </w:r>
            <w:r w:rsidRPr="00D22B16">
              <w:rPr>
                <w:rFonts w:ascii="Calibri" w:eastAsia="Calibri" w:hAnsi="Calibri" w:cs="Calibri"/>
              </w:rPr>
              <w:t>groups ensuring they have a positive and rewarding visit.</w:t>
            </w:r>
          </w:p>
          <w:p w14:paraId="1B3FFF50" w14:textId="77777777" w:rsidR="00C463A8" w:rsidRPr="00D22B16" w:rsidRDefault="00D60A2D">
            <w:pPr>
              <w:numPr>
                <w:ilvl w:val="0"/>
                <w:numId w:val="1"/>
              </w:numPr>
              <w:shd w:val="clear" w:color="auto" w:fill="FFFFFF"/>
              <w:spacing w:after="80"/>
              <w:rPr>
                <w:rFonts w:ascii="Calibri" w:eastAsia="Calibri" w:hAnsi="Calibri" w:cs="Calibri"/>
              </w:rPr>
            </w:pPr>
            <w:r w:rsidRPr="00D22B16">
              <w:rPr>
                <w:rFonts w:ascii="Calibri" w:eastAsia="Calibri" w:hAnsi="Calibri" w:cs="Calibri"/>
              </w:rPr>
              <w:t>Making sure that all food at point of delivery is of the highest quality and on time.</w:t>
            </w:r>
          </w:p>
          <w:p w14:paraId="0132660D" w14:textId="77777777" w:rsidR="00C463A8" w:rsidRDefault="00D60A2D">
            <w:pPr>
              <w:numPr>
                <w:ilvl w:val="0"/>
                <w:numId w:val="1"/>
              </w:numPr>
              <w:shd w:val="clear" w:color="auto" w:fill="FFFFFF"/>
              <w:spacing w:after="80"/>
              <w:rPr>
                <w:rFonts w:ascii="Calibri" w:eastAsia="Calibri" w:hAnsi="Calibri" w:cs="Calibri"/>
              </w:rPr>
            </w:pPr>
            <w:r w:rsidRPr="00D22B16">
              <w:rPr>
                <w:rFonts w:ascii="Calibri" w:eastAsia="Calibri" w:hAnsi="Calibri" w:cs="Calibri"/>
              </w:rPr>
              <w:t>Supervising volunteer retreatants when they are assisting with veg prep or washing up.</w:t>
            </w:r>
          </w:p>
          <w:p w14:paraId="0581A6DD" w14:textId="77777777" w:rsidR="00D22B16" w:rsidRPr="00D22B16" w:rsidRDefault="00D22B16">
            <w:pPr>
              <w:numPr>
                <w:ilvl w:val="0"/>
                <w:numId w:val="1"/>
              </w:numPr>
              <w:shd w:val="clear" w:color="auto" w:fill="FFFFFF"/>
              <w:spacing w:after="80"/>
              <w:rPr>
                <w:rFonts w:ascii="Calibri" w:eastAsia="Calibri" w:hAnsi="Calibri" w:cs="Calibri"/>
              </w:rPr>
            </w:pPr>
            <w:r w:rsidRPr="00D22B16">
              <w:rPr>
                <w:rFonts w:ascii="Calibri" w:eastAsia="Calibri" w:hAnsi="Calibri" w:cs="Calibri"/>
              </w:rPr>
              <w:t xml:space="preserve">Liaising and working with Sharpham House cooks and Sharpham House Manager for ordering of food and </w:t>
            </w:r>
            <w:r>
              <w:rPr>
                <w:rFonts w:ascii="Calibri" w:eastAsia="Calibri" w:hAnsi="Calibri" w:cs="Calibri"/>
              </w:rPr>
              <w:t xml:space="preserve">very </w:t>
            </w:r>
            <w:r w:rsidRPr="00D22B16">
              <w:rPr>
                <w:rFonts w:ascii="Calibri" w:eastAsia="Calibri" w:hAnsi="Calibri" w:cs="Calibri"/>
              </w:rPr>
              <w:t xml:space="preserve">occasionally working in Sharpham House kitchens supporting our larger whole venue external hire retreats and </w:t>
            </w:r>
            <w:r>
              <w:rPr>
                <w:rFonts w:ascii="Calibri" w:eastAsia="Calibri" w:hAnsi="Calibri" w:cs="Calibri"/>
              </w:rPr>
              <w:t xml:space="preserve">staff </w:t>
            </w:r>
            <w:r w:rsidRPr="00D22B16">
              <w:rPr>
                <w:rFonts w:ascii="Calibri" w:eastAsia="Calibri" w:hAnsi="Calibri" w:cs="Calibri"/>
              </w:rPr>
              <w:t>cover when needed</w:t>
            </w:r>
          </w:p>
          <w:p w14:paraId="59EB3138" w14:textId="77777777" w:rsidR="008B18A3" w:rsidRDefault="008B18A3">
            <w:pPr>
              <w:spacing w:after="0" w:line="240" w:lineRule="auto"/>
              <w:rPr>
                <w:rFonts w:ascii="Calibri" w:eastAsia="Calibri" w:hAnsi="Calibri" w:cs="Calibri"/>
                <w:b/>
              </w:rPr>
            </w:pPr>
          </w:p>
          <w:p w14:paraId="2ECC1AE0" w14:textId="77777777" w:rsidR="008B18A3" w:rsidRDefault="008B18A3">
            <w:pPr>
              <w:spacing w:after="0" w:line="240" w:lineRule="auto"/>
              <w:rPr>
                <w:rFonts w:ascii="Calibri" w:eastAsia="Calibri" w:hAnsi="Calibri" w:cs="Calibri"/>
                <w:b/>
              </w:rPr>
            </w:pPr>
          </w:p>
          <w:p w14:paraId="672FE2AF" w14:textId="77777777" w:rsidR="008B18A3" w:rsidRDefault="008B18A3">
            <w:pPr>
              <w:spacing w:after="0" w:line="240" w:lineRule="auto"/>
              <w:rPr>
                <w:rFonts w:ascii="Calibri" w:eastAsia="Calibri" w:hAnsi="Calibri" w:cs="Calibri"/>
                <w:b/>
              </w:rPr>
            </w:pPr>
          </w:p>
          <w:p w14:paraId="33182F36" w14:textId="77777777" w:rsidR="00C463A8" w:rsidRDefault="00D60A2D">
            <w:pPr>
              <w:spacing w:after="0" w:line="240" w:lineRule="auto"/>
              <w:rPr>
                <w:rFonts w:ascii="Calibri" w:eastAsia="Calibri" w:hAnsi="Calibri" w:cs="Calibri"/>
                <w:b/>
              </w:rPr>
            </w:pPr>
            <w:r>
              <w:rPr>
                <w:rFonts w:ascii="Calibri" w:eastAsia="Calibri" w:hAnsi="Calibri" w:cs="Calibri"/>
                <w:b/>
              </w:rPr>
              <w:lastRenderedPageBreak/>
              <w:t>Health &amp; Safety</w:t>
            </w:r>
          </w:p>
          <w:p w14:paraId="41D80A13" w14:textId="77777777" w:rsidR="00C463A8" w:rsidRDefault="00D60A2D">
            <w:pPr>
              <w:numPr>
                <w:ilvl w:val="0"/>
                <w:numId w:val="1"/>
              </w:numPr>
              <w:shd w:val="clear" w:color="auto" w:fill="FFFFFF"/>
              <w:spacing w:before="280" w:after="80"/>
              <w:rPr>
                <w:rFonts w:ascii="Calibri" w:eastAsia="Calibri" w:hAnsi="Calibri" w:cs="Calibri"/>
              </w:rPr>
            </w:pPr>
            <w:r>
              <w:rPr>
                <w:rFonts w:ascii="Calibri" w:eastAsia="Calibri" w:hAnsi="Calibri" w:cs="Calibri"/>
              </w:rPr>
              <w:t>Ensuring that legal food sa</w:t>
            </w:r>
            <w:r>
              <w:rPr>
                <w:rFonts w:ascii="Calibri" w:eastAsia="Calibri" w:hAnsi="Calibri" w:cs="Calibri"/>
              </w:rPr>
              <w:t>fety standards, hygiene, cleanliness and health and safety are maintained and appropriately recorded at all times in the kitchen</w:t>
            </w:r>
          </w:p>
          <w:p w14:paraId="1807647B" w14:textId="77777777" w:rsidR="00C463A8" w:rsidRDefault="00D60A2D">
            <w:pPr>
              <w:numPr>
                <w:ilvl w:val="0"/>
                <w:numId w:val="1"/>
              </w:numPr>
              <w:shd w:val="clear" w:color="auto" w:fill="FFFFFF"/>
              <w:spacing w:after="80"/>
              <w:rPr>
                <w:rFonts w:ascii="Calibri" w:eastAsia="Calibri" w:hAnsi="Calibri" w:cs="Calibri"/>
              </w:rPr>
            </w:pPr>
            <w:r>
              <w:rPr>
                <w:rFonts w:ascii="Calibri" w:eastAsia="Calibri" w:hAnsi="Calibri" w:cs="Calibri"/>
              </w:rPr>
              <w:t xml:space="preserve">Wear appropriate protective clothing and safety footwear with hair tied back whilst working in the kitchen, ensure retreatants </w:t>
            </w:r>
            <w:r>
              <w:rPr>
                <w:rFonts w:ascii="Calibri" w:eastAsia="Calibri" w:hAnsi="Calibri" w:cs="Calibri"/>
              </w:rPr>
              <w:t>working in the kitchen are appropriately attired</w:t>
            </w:r>
          </w:p>
          <w:p w14:paraId="6EA67389" w14:textId="77777777" w:rsidR="00C463A8" w:rsidRDefault="00D60A2D">
            <w:pPr>
              <w:numPr>
                <w:ilvl w:val="0"/>
                <w:numId w:val="1"/>
              </w:numPr>
              <w:shd w:val="clear" w:color="auto" w:fill="FFFFFF"/>
              <w:spacing w:after="80"/>
              <w:rPr>
                <w:rFonts w:ascii="Calibri" w:eastAsia="Calibri" w:hAnsi="Calibri" w:cs="Calibri"/>
              </w:rPr>
            </w:pPr>
            <w:r>
              <w:rPr>
                <w:rFonts w:ascii="Calibri" w:eastAsia="Calibri" w:hAnsi="Calibri" w:cs="Calibri"/>
              </w:rPr>
              <w:t>Keep all areas of the kitchen and utensils and equipment in a clean and usable condition, reporting to the Manager any broken or faulty items.</w:t>
            </w:r>
          </w:p>
          <w:p w14:paraId="02AB3919" w14:textId="77777777" w:rsidR="00C463A8" w:rsidRDefault="00D60A2D">
            <w:pPr>
              <w:shd w:val="clear" w:color="auto" w:fill="FFFFFF"/>
              <w:spacing w:before="280" w:after="80"/>
              <w:rPr>
                <w:rFonts w:ascii="Calibri" w:eastAsia="Calibri" w:hAnsi="Calibri" w:cs="Calibri"/>
                <w:b/>
              </w:rPr>
            </w:pPr>
            <w:r>
              <w:rPr>
                <w:rFonts w:ascii="Calibri" w:eastAsia="Calibri" w:hAnsi="Calibri" w:cs="Calibri"/>
                <w:b/>
              </w:rPr>
              <w:t>General Duties</w:t>
            </w:r>
          </w:p>
          <w:p w14:paraId="7DBA1DF7" w14:textId="77777777" w:rsidR="00C463A8" w:rsidRDefault="00D60A2D">
            <w:pPr>
              <w:numPr>
                <w:ilvl w:val="0"/>
                <w:numId w:val="1"/>
              </w:numPr>
              <w:shd w:val="clear" w:color="auto" w:fill="FFFFFF"/>
              <w:spacing w:before="280" w:after="80"/>
              <w:rPr>
                <w:rFonts w:ascii="Calibri" w:eastAsia="Calibri" w:hAnsi="Calibri" w:cs="Calibri"/>
              </w:rPr>
            </w:pPr>
            <w:r>
              <w:rPr>
                <w:rFonts w:ascii="Calibri" w:eastAsia="Calibri" w:hAnsi="Calibri" w:cs="Calibri"/>
              </w:rPr>
              <w:t xml:space="preserve">Good communication with </w:t>
            </w:r>
            <w:r w:rsidR="00D22B16">
              <w:rPr>
                <w:rFonts w:ascii="Calibri" w:eastAsia="Calibri" w:hAnsi="Calibri" w:cs="Calibri"/>
              </w:rPr>
              <w:t>colle</w:t>
            </w:r>
            <w:r w:rsidR="003305AE">
              <w:rPr>
                <w:rFonts w:ascii="Calibri" w:eastAsia="Calibri" w:hAnsi="Calibri" w:cs="Calibri"/>
              </w:rPr>
              <w:t>a</w:t>
            </w:r>
            <w:r w:rsidR="00D22B16">
              <w:rPr>
                <w:rFonts w:ascii="Calibri" w:eastAsia="Calibri" w:hAnsi="Calibri" w:cs="Calibri"/>
              </w:rPr>
              <w:t>gues</w:t>
            </w:r>
            <w:r>
              <w:rPr>
                <w:rFonts w:ascii="Calibri" w:eastAsia="Calibri" w:hAnsi="Calibri" w:cs="Calibri"/>
              </w:rPr>
              <w:t xml:space="preserve"> and other staf</w:t>
            </w:r>
            <w:r>
              <w:rPr>
                <w:rFonts w:ascii="Calibri" w:eastAsia="Calibri" w:hAnsi="Calibri" w:cs="Calibri"/>
              </w:rPr>
              <w:t>f is essential.</w:t>
            </w:r>
          </w:p>
          <w:p w14:paraId="681C7B2D" w14:textId="77777777" w:rsidR="00C463A8" w:rsidRDefault="00D60A2D">
            <w:pPr>
              <w:numPr>
                <w:ilvl w:val="0"/>
                <w:numId w:val="1"/>
              </w:numPr>
              <w:shd w:val="clear" w:color="auto" w:fill="FFFFFF"/>
              <w:spacing w:after="80"/>
              <w:rPr>
                <w:rFonts w:ascii="Calibri" w:eastAsia="Calibri" w:hAnsi="Calibri" w:cs="Calibri"/>
              </w:rPr>
            </w:pPr>
            <w:r>
              <w:rPr>
                <w:rFonts w:ascii="Calibri" w:eastAsia="Calibri" w:hAnsi="Calibri" w:cs="Calibri"/>
              </w:rPr>
              <w:t xml:space="preserve">Liaising with others and ensure any problems which may arise are taken to the </w:t>
            </w:r>
            <w:r w:rsidR="00D22B16">
              <w:rPr>
                <w:rFonts w:ascii="Calibri" w:eastAsia="Calibri" w:hAnsi="Calibri" w:cs="Calibri"/>
              </w:rPr>
              <w:t xml:space="preserve">Coach House </w:t>
            </w:r>
            <w:r>
              <w:rPr>
                <w:rFonts w:ascii="Calibri" w:eastAsia="Calibri" w:hAnsi="Calibri" w:cs="Calibri"/>
              </w:rPr>
              <w:t>Manager.</w:t>
            </w:r>
          </w:p>
          <w:p w14:paraId="27AE543A" w14:textId="77777777" w:rsidR="00C463A8" w:rsidRDefault="00D60A2D">
            <w:pPr>
              <w:numPr>
                <w:ilvl w:val="0"/>
                <w:numId w:val="1"/>
              </w:numPr>
              <w:shd w:val="clear" w:color="auto" w:fill="FFFFFF"/>
              <w:spacing w:after="80"/>
              <w:rPr>
                <w:rFonts w:ascii="Calibri" w:eastAsia="Calibri" w:hAnsi="Calibri" w:cs="Calibri"/>
              </w:rPr>
            </w:pPr>
            <w:r>
              <w:rPr>
                <w:rFonts w:ascii="Calibri" w:eastAsia="Calibri" w:hAnsi="Calibri" w:cs="Calibri"/>
              </w:rPr>
              <w:t>Attending staff meetings when scheduled during working hours.</w:t>
            </w:r>
          </w:p>
          <w:p w14:paraId="65E1F79B" w14:textId="77777777" w:rsidR="00C463A8" w:rsidRDefault="00D60A2D">
            <w:pPr>
              <w:numPr>
                <w:ilvl w:val="0"/>
                <w:numId w:val="1"/>
              </w:numPr>
              <w:shd w:val="clear" w:color="auto" w:fill="FFFFFF"/>
              <w:spacing w:after="80"/>
              <w:rPr>
                <w:rFonts w:ascii="Calibri" w:eastAsia="Calibri" w:hAnsi="Calibri" w:cs="Calibri"/>
              </w:rPr>
            </w:pPr>
            <w:r>
              <w:rPr>
                <w:rFonts w:ascii="Calibri" w:eastAsia="Calibri" w:hAnsi="Calibri" w:cs="Calibri"/>
              </w:rPr>
              <w:t>Knowledge of the fire alarm system and the procedure to follow in a fire evacua</w:t>
            </w:r>
            <w:r>
              <w:rPr>
                <w:rFonts w:ascii="Calibri" w:eastAsia="Calibri" w:hAnsi="Calibri" w:cs="Calibri"/>
              </w:rPr>
              <w:t>tion emergency.</w:t>
            </w:r>
          </w:p>
          <w:p w14:paraId="28E4DA8A" w14:textId="77777777" w:rsidR="00C463A8" w:rsidRDefault="00D60A2D">
            <w:pPr>
              <w:numPr>
                <w:ilvl w:val="0"/>
                <w:numId w:val="1"/>
              </w:numPr>
              <w:shd w:val="clear" w:color="auto" w:fill="FFFFFF"/>
              <w:spacing w:after="80"/>
              <w:rPr>
                <w:rFonts w:ascii="Calibri" w:eastAsia="Calibri" w:hAnsi="Calibri" w:cs="Calibri"/>
              </w:rPr>
            </w:pPr>
            <w:r>
              <w:rPr>
                <w:rFonts w:ascii="Calibri" w:eastAsia="Calibri" w:hAnsi="Calibri" w:cs="Calibri"/>
              </w:rPr>
              <w:t>To be available to work during open weekends and public events.</w:t>
            </w:r>
          </w:p>
          <w:p w14:paraId="6EA0A2D1" w14:textId="77777777" w:rsidR="00C463A8" w:rsidRDefault="00D60A2D">
            <w:pPr>
              <w:numPr>
                <w:ilvl w:val="0"/>
                <w:numId w:val="1"/>
              </w:numPr>
              <w:shd w:val="clear" w:color="auto" w:fill="FFFFFF"/>
              <w:spacing w:after="80"/>
              <w:rPr>
                <w:rFonts w:ascii="Calibri" w:eastAsia="Calibri" w:hAnsi="Calibri" w:cs="Calibri"/>
              </w:rPr>
            </w:pPr>
            <w:r>
              <w:rPr>
                <w:rFonts w:ascii="Calibri" w:eastAsia="Calibri" w:hAnsi="Calibri" w:cs="Calibri"/>
              </w:rPr>
              <w:t>Any other duty deemed necessary that might arise.</w:t>
            </w:r>
          </w:p>
        </w:tc>
      </w:tr>
      <w:tr w:rsidR="00C463A8" w14:paraId="09BC76AF" w14:textId="77777777">
        <w:tc>
          <w:tcPr>
            <w:tcW w:w="9628" w:type="dxa"/>
            <w:gridSpan w:val="4"/>
            <w:shd w:val="clear" w:color="auto" w:fill="auto"/>
          </w:tcPr>
          <w:p w14:paraId="5E1C963C" w14:textId="77777777" w:rsidR="00C463A8" w:rsidRDefault="00D60A2D">
            <w:pPr>
              <w:spacing w:after="0" w:line="240" w:lineRule="auto"/>
              <w:rPr>
                <w:rFonts w:ascii="Calibri" w:eastAsia="Calibri" w:hAnsi="Calibri" w:cs="Calibri"/>
                <w:b/>
              </w:rPr>
            </w:pPr>
            <w:r>
              <w:rPr>
                <w:rFonts w:ascii="Calibri" w:eastAsia="Calibri" w:hAnsi="Calibri" w:cs="Calibri"/>
                <w:b/>
              </w:rPr>
              <w:lastRenderedPageBreak/>
              <w:t>Person Specification</w:t>
            </w:r>
          </w:p>
        </w:tc>
      </w:tr>
      <w:tr w:rsidR="00C463A8" w14:paraId="127DCF81" w14:textId="77777777">
        <w:tc>
          <w:tcPr>
            <w:tcW w:w="2712" w:type="dxa"/>
            <w:shd w:val="clear" w:color="auto" w:fill="auto"/>
          </w:tcPr>
          <w:p w14:paraId="1E21C6DB" w14:textId="77777777" w:rsidR="00C463A8" w:rsidRDefault="00C463A8">
            <w:pPr>
              <w:spacing w:after="0" w:line="240" w:lineRule="auto"/>
              <w:rPr>
                <w:rFonts w:ascii="Calibri" w:eastAsia="Calibri" w:hAnsi="Calibri" w:cs="Calibri"/>
              </w:rPr>
            </w:pPr>
          </w:p>
        </w:tc>
        <w:tc>
          <w:tcPr>
            <w:tcW w:w="3668" w:type="dxa"/>
            <w:gridSpan w:val="2"/>
            <w:shd w:val="clear" w:color="auto" w:fill="auto"/>
          </w:tcPr>
          <w:p w14:paraId="10D68AA4" w14:textId="77777777" w:rsidR="00C463A8" w:rsidRDefault="00D60A2D">
            <w:pPr>
              <w:spacing w:after="0" w:line="240" w:lineRule="auto"/>
              <w:rPr>
                <w:rFonts w:ascii="Calibri" w:eastAsia="Calibri" w:hAnsi="Calibri" w:cs="Calibri"/>
              </w:rPr>
            </w:pPr>
            <w:r>
              <w:rPr>
                <w:rFonts w:ascii="Calibri" w:eastAsia="Calibri" w:hAnsi="Calibri" w:cs="Calibri"/>
              </w:rPr>
              <w:t>Essential</w:t>
            </w:r>
          </w:p>
        </w:tc>
        <w:tc>
          <w:tcPr>
            <w:tcW w:w="3248" w:type="dxa"/>
            <w:shd w:val="clear" w:color="auto" w:fill="auto"/>
          </w:tcPr>
          <w:p w14:paraId="11916935" w14:textId="77777777" w:rsidR="00C463A8" w:rsidRDefault="00D60A2D">
            <w:pPr>
              <w:spacing w:after="0" w:line="240" w:lineRule="auto"/>
              <w:rPr>
                <w:rFonts w:ascii="Calibri" w:eastAsia="Calibri" w:hAnsi="Calibri" w:cs="Calibri"/>
              </w:rPr>
            </w:pPr>
            <w:r>
              <w:rPr>
                <w:rFonts w:ascii="Calibri" w:eastAsia="Calibri" w:hAnsi="Calibri" w:cs="Calibri"/>
              </w:rPr>
              <w:t>Desirable</w:t>
            </w:r>
          </w:p>
        </w:tc>
      </w:tr>
      <w:tr w:rsidR="00C463A8" w14:paraId="3740DA83" w14:textId="77777777">
        <w:tc>
          <w:tcPr>
            <w:tcW w:w="2712" w:type="dxa"/>
            <w:shd w:val="clear" w:color="auto" w:fill="auto"/>
          </w:tcPr>
          <w:p w14:paraId="7F8E32A5" w14:textId="77777777" w:rsidR="00C463A8" w:rsidRDefault="00D60A2D">
            <w:pPr>
              <w:rPr>
                <w:rFonts w:ascii="Calibri" w:eastAsia="Calibri" w:hAnsi="Calibri" w:cs="Calibri"/>
              </w:rPr>
            </w:pPr>
            <w:r>
              <w:rPr>
                <w:rFonts w:ascii="Calibri" w:eastAsia="Calibri" w:hAnsi="Calibri" w:cs="Calibri"/>
              </w:rPr>
              <w:t>QUALIFICATIONS</w:t>
            </w:r>
          </w:p>
        </w:tc>
        <w:tc>
          <w:tcPr>
            <w:tcW w:w="3668" w:type="dxa"/>
            <w:gridSpan w:val="2"/>
            <w:shd w:val="clear" w:color="auto" w:fill="auto"/>
          </w:tcPr>
          <w:p w14:paraId="0D39D948" w14:textId="77777777" w:rsidR="00C463A8" w:rsidRDefault="00D60A2D">
            <w:pPr>
              <w:numPr>
                <w:ilvl w:val="0"/>
                <w:numId w:val="2"/>
              </w:num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Basic Food Hygiene Certificate</w:t>
            </w:r>
          </w:p>
          <w:p w14:paraId="7F516403" w14:textId="77777777" w:rsidR="00C463A8" w:rsidRDefault="00D60A2D">
            <w:pPr>
              <w:numPr>
                <w:ilvl w:val="0"/>
                <w:numId w:val="2"/>
              </w:num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Comprehensive understanding of Food</w:t>
            </w:r>
            <w:r>
              <w:rPr>
                <w:rFonts w:ascii="Calibri" w:eastAsia="Calibri" w:hAnsi="Calibri" w:cs="Calibri"/>
                <w:color w:val="000000"/>
              </w:rPr>
              <w:t xml:space="preserve"> Hygiene &amp; Safety Regulations</w:t>
            </w:r>
          </w:p>
          <w:p w14:paraId="7076C484" w14:textId="77777777" w:rsidR="00C463A8" w:rsidRDefault="00D60A2D">
            <w:pPr>
              <w:numPr>
                <w:ilvl w:val="0"/>
                <w:numId w:val="2"/>
              </w:num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First Aid</w:t>
            </w:r>
          </w:p>
          <w:p w14:paraId="175DFEDB" w14:textId="77777777" w:rsidR="00C463A8" w:rsidRDefault="00D60A2D">
            <w:pPr>
              <w:numPr>
                <w:ilvl w:val="0"/>
                <w:numId w:val="2"/>
              </w:num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Manual Handling</w:t>
            </w:r>
          </w:p>
          <w:p w14:paraId="0C06D7A0" w14:textId="77777777" w:rsidR="00C463A8" w:rsidRDefault="00D60A2D">
            <w:pPr>
              <w:numPr>
                <w:ilvl w:val="0"/>
                <w:numId w:val="2"/>
              </w:num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Allergen Training</w:t>
            </w:r>
          </w:p>
        </w:tc>
        <w:tc>
          <w:tcPr>
            <w:tcW w:w="3248" w:type="dxa"/>
            <w:shd w:val="clear" w:color="auto" w:fill="auto"/>
          </w:tcPr>
          <w:p w14:paraId="7D8AD436" w14:textId="77777777" w:rsidR="00C463A8" w:rsidRDefault="00D60A2D">
            <w:pPr>
              <w:numPr>
                <w:ilvl w:val="0"/>
                <w:numId w:val="2"/>
              </w:num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Level 3 or above in food related qualification</w:t>
            </w:r>
          </w:p>
          <w:p w14:paraId="51FC1992" w14:textId="77777777" w:rsidR="00C463A8" w:rsidRDefault="00C463A8">
            <w:pPr>
              <w:spacing w:after="0" w:line="240" w:lineRule="auto"/>
              <w:rPr>
                <w:rFonts w:ascii="Calibri" w:eastAsia="Calibri" w:hAnsi="Calibri" w:cs="Calibri"/>
              </w:rPr>
            </w:pPr>
          </w:p>
          <w:p w14:paraId="4F6DDCEA" w14:textId="77777777" w:rsidR="00C463A8" w:rsidRDefault="00C463A8">
            <w:pPr>
              <w:spacing w:after="0" w:line="240" w:lineRule="auto"/>
              <w:rPr>
                <w:rFonts w:ascii="Calibri" w:eastAsia="Calibri" w:hAnsi="Calibri" w:cs="Calibri"/>
              </w:rPr>
            </w:pPr>
          </w:p>
          <w:p w14:paraId="44C0E5E8" w14:textId="77777777" w:rsidR="00C463A8" w:rsidRDefault="00C463A8">
            <w:pPr>
              <w:spacing w:after="0" w:line="240" w:lineRule="auto"/>
              <w:rPr>
                <w:rFonts w:ascii="Calibri" w:eastAsia="Calibri" w:hAnsi="Calibri" w:cs="Calibri"/>
              </w:rPr>
            </w:pPr>
          </w:p>
        </w:tc>
      </w:tr>
      <w:tr w:rsidR="00C463A8" w14:paraId="12D44727" w14:textId="77777777">
        <w:tc>
          <w:tcPr>
            <w:tcW w:w="2712" w:type="dxa"/>
            <w:shd w:val="clear" w:color="auto" w:fill="auto"/>
          </w:tcPr>
          <w:p w14:paraId="4E0B9647" w14:textId="77777777" w:rsidR="00C463A8" w:rsidRDefault="00D60A2D">
            <w:pPr>
              <w:rPr>
                <w:rFonts w:ascii="Calibri" w:eastAsia="Calibri" w:hAnsi="Calibri" w:cs="Calibri"/>
              </w:rPr>
            </w:pPr>
            <w:r>
              <w:rPr>
                <w:rFonts w:ascii="Calibri" w:eastAsia="Calibri" w:hAnsi="Calibri" w:cs="Calibri"/>
              </w:rPr>
              <w:t>EXPERIENCE</w:t>
            </w:r>
          </w:p>
        </w:tc>
        <w:tc>
          <w:tcPr>
            <w:tcW w:w="3668" w:type="dxa"/>
            <w:gridSpan w:val="2"/>
            <w:shd w:val="clear" w:color="auto" w:fill="auto"/>
          </w:tcPr>
          <w:p w14:paraId="2D90EE99" w14:textId="77777777" w:rsidR="00C463A8" w:rsidRDefault="00D60A2D">
            <w:pPr>
              <w:numPr>
                <w:ilvl w:val="0"/>
                <w:numId w:val="2"/>
              </w:num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Experience cooking in a professional setting</w:t>
            </w:r>
          </w:p>
          <w:p w14:paraId="2C1E1E07" w14:textId="77777777" w:rsidR="00C463A8" w:rsidRDefault="00D60A2D">
            <w:pPr>
              <w:numPr>
                <w:ilvl w:val="0"/>
                <w:numId w:val="2"/>
              </w:num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Experience managing a kitchen</w:t>
            </w:r>
          </w:p>
          <w:p w14:paraId="1A72C019" w14:textId="77777777" w:rsidR="00C463A8" w:rsidRDefault="00D60A2D">
            <w:pPr>
              <w:numPr>
                <w:ilvl w:val="0"/>
                <w:numId w:val="2"/>
              </w:num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 xml:space="preserve">Experience developing menus using local </w:t>
            </w:r>
            <w:r>
              <w:rPr>
                <w:rFonts w:ascii="Calibri" w:eastAsia="Calibri" w:hAnsi="Calibri" w:cs="Calibri"/>
                <w:color w:val="000000"/>
              </w:rPr>
              <w:t>produce</w:t>
            </w:r>
          </w:p>
          <w:p w14:paraId="3F40327C" w14:textId="77777777" w:rsidR="00C463A8" w:rsidRDefault="00D60A2D">
            <w:pPr>
              <w:numPr>
                <w:ilvl w:val="0"/>
                <w:numId w:val="2"/>
              </w:num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 xml:space="preserve">Experience teaching or overseeing people in the kitchen </w:t>
            </w:r>
          </w:p>
        </w:tc>
        <w:tc>
          <w:tcPr>
            <w:tcW w:w="3248" w:type="dxa"/>
            <w:shd w:val="clear" w:color="auto" w:fill="auto"/>
          </w:tcPr>
          <w:p w14:paraId="1CDD89C1" w14:textId="77777777" w:rsidR="00C463A8" w:rsidRDefault="00D60A2D">
            <w:pPr>
              <w:numPr>
                <w:ilvl w:val="0"/>
                <w:numId w:val="2"/>
              </w:num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Managing kitchen staff</w:t>
            </w:r>
          </w:p>
          <w:p w14:paraId="79FA6842" w14:textId="77777777" w:rsidR="00C463A8" w:rsidRDefault="00D60A2D">
            <w:pPr>
              <w:numPr>
                <w:ilvl w:val="0"/>
                <w:numId w:val="2"/>
              </w:num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Dealing with members of the public in a food setting</w:t>
            </w:r>
          </w:p>
          <w:p w14:paraId="167EA031" w14:textId="77777777" w:rsidR="00C463A8" w:rsidRDefault="00D60A2D">
            <w:pPr>
              <w:numPr>
                <w:ilvl w:val="0"/>
                <w:numId w:val="2"/>
              </w:num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Meditation retreats</w:t>
            </w:r>
          </w:p>
        </w:tc>
      </w:tr>
      <w:tr w:rsidR="00C463A8" w14:paraId="530B7BD7" w14:textId="77777777">
        <w:tc>
          <w:tcPr>
            <w:tcW w:w="2712" w:type="dxa"/>
            <w:shd w:val="clear" w:color="auto" w:fill="auto"/>
          </w:tcPr>
          <w:p w14:paraId="74BA645A" w14:textId="77777777" w:rsidR="00C463A8" w:rsidRDefault="00D60A2D">
            <w:pPr>
              <w:rPr>
                <w:rFonts w:ascii="Calibri" w:eastAsia="Calibri" w:hAnsi="Calibri" w:cs="Calibri"/>
              </w:rPr>
            </w:pPr>
            <w:r>
              <w:rPr>
                <w:rFonts w:ascii="Calibri" w:eastAsia="Calibri" w:hAnsi="Calibri" w:cs="Calibri"/>
              </w:rPr>
              <w:t>SKILLS AND KNOWLEDGE</w:t>
            </w:r>
          </w:p>
        </w:tc>
        <w:tc>
          <w:tcPr>
            <w:tcW w:w="3668" w:type="dxa"/>
            <w:gridSpan w:val="2"/>
            <w:shd w:val="clear" w:color="auto" w:fill="auto"/>
          </w:tcPr>
          <w:p w14:paraId="2DA8D1F3" w14:textId="77777777" w:rsidR="00C463A8" w:rsidRDefault="00D60A2D">
            <w:pPr>
              <w:numPr>
                <w:ilvl w:val="0"/>
                <w:numId w:val="2"/>
              </w:num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Vegetarian cooking</w:t>
            </w:r>
          </w:p>
          <w:p w14:paraId="408B177E" w14:textId="77777777" w:rsidR="00C463A8" w:rsidRDefault="00D60A2D">
            <w:pPr>
              <w:numPr>
                <w:ilvl w:val="0"/>
                <w:numId w:val="2"/>
              </w:num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Adapting dishes to suit various diets and allergies</w:t>
            </w:r>
          </w:p>
          <w:p w14:paraId="331109CD" w14:textId="77777777" w:rsidR="00C463A8" w:rsidRDefault="00D60A2D">
            <w:pPr>
              <w:numPr>
                <w:ilvl w:val="0"/>
                <w:numId w:val="2"/>
              </w:num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Able to cook for groups of 20+ persons</w:t>
            </w:r>
          </w:p>
        </w:tc>
        <w:tc>
          <w:tcPr>
            <w:tcW w:w="3248" w:type="dxa"/>
            <w:shd w:val="clear" w:color="auto" w:fill="auto"/>
          </w:tcPr>
          <w:p w14:paraId="2FB1CCD3" w14:textId="77777777" w:rsidR="00C463A8" w:rsidRDefault="00D60A2D">
            <w:pPr>
              <w:numPr>
                <w:ilvl w:val="0"/>
                <w:numId w:val="2"/>
              </w:num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Mindfulness meditation</w:t>
            </w:r>
          </w:p>
        </w:tc>
      </w:tr>
      <w:tr w:rsidR="00C463A8" w14:paraId="5360DDCA" w14:textId="77777777">
        <w:tc>
          <w:tcPr>
            <w:tcW w:w="2712" w:type="dxa"/>
            <w:shd w:val="clear" w:color="auto" w:fill="auto"/>
          </w:tcPr>
          <w:p w14:paraId="7A9AC1FE" w14:textId="77777777" w:rsidR="00C463A8" w:rsidRDefault="00D60A2D">
            <w:pPr>
              <w:rPr>
                <w:rFonts w:ascii="Calibri" w:eastAsia="Calibri" w:hAnsi="Calibri" w:cs="Calibri"/>
              </w:rPr>
            </w:pPr>
            <w:r>
              <w:rPr>
                <w:rFonts w:ascii="Calibri" w:eastAsia="Calibri" w:hAnsi="Calibri" w:cs="Calibri"/>
              </w:rPr>
              <w:t>OTHER</w:t>
            </w:r>
          </w:p>
        </w:tc>
        <w:tc>
          <w:tcPr>
            <w:tcW w:w="3668" w:type="dxa"/>
            <w:gridSpan w:val="2"/>
            <w:shd w:val="clear" w:color="auto" w:fill="auto"/>
          </w:tcPr>
          <w:p w14:paraId="1E1113C7" w14:textId="77777777" w:rsidR="00C463A8" w:rsidRPr="00D22B16" w:rsidRDefault="00D60A2D">
            <w:pPr>
              <w:numPr>
                <w:ilvl w:val="0"/>
                <w:numId w:val="2"/>
              </w:numPr>
              <w:pBdr>
                <w:top w:val="nil"/>
                <w:left w:val="nil"/>
                <w:bottom w:val="nil"/>
                <w:right w:val="nil"/>
                <w:between w:val="nil"/>
              </w:pBdr>
              <w:spacing w:after="0" w:line="240" w:lineRule="auto"/>
              <w:rPr>
                <w:rFonts w:ascii="Calibri" w:eastAsia="Calibri" w:hAnsi="Calibri" w:cs="Calibri"/>
                <w:color w:val="000000"/>
              </w:rPr>
            </w:pPr>
            <w:r w:rsidRPr="00D22B16">
              <w:rPr>
                <w:rFonts w:ascii="Calibri" w:eastAsia="Calibri" w:hAnsi="Calibri" w:cs="Calibri"/>
                <w:color w:val="000000"/>
              </w:rPr>
              <w:t>Ability to use own initiative</w:t>
            </w:r>
          </w:p>
          <w:p w14:paraId="10307F5B" w14:textId="77777777" w:rsidR="00C463A8" w:rsidRPr="00D22B16" w:rsidRDefault="00D60A2D">
            <w:pPr>
              <w:numPr>
                <w:ilvl w:val="0"/>
                <w:numId w:val="2"/>
              </w:numPr>
              <w:pBdr>
                <w:top w:val="nil"/>
                <w:left w:val="nil"/>
                <w:bottom w:val="nil"/>
                <w:right w:val="nil"/>
                <w:between w:val="nil"/>
              </w:pBdr>
              <w:spacing w:after="0" w:line="240" w:lineRule="auto"/>
              <w:rPr>
                <w:rFonts w:ascii="Calibri" w:eastAsia="Calibri" w:hAnsi="Calibri" w:cs="Calibri"/>
              </w:rPr>
            </w:pPr>
            <w:r w:rsidRPr="00D22B16">
              <w:rPr>
                <w:rFonts w:ascii="Calibri" w:eastAsia="Calibri" w:hAnsi="Calibri" w:cs="Calibri"/>
              </w:rPr>
              <w:t xml:space="preserve">Calm &amp; </w:t>
            </w:r>
            <w:r w:rsidR="00D22B16">
              <w:rPr>
                <w:rFonts w:ascii="Calibri" w:eastAsia="Calibri" w:hAnsi="Calibri" w:cs="Calibri"/>
              </w:rPr>
              <w:t>g</w:t>
            </w:r>
            <w:r w:rsidRPr="00D22B16">
              <w:rPr>
                <w:rFonts w:ascii="Calibri" w:eastAsia="Calibri" w:hAnsi="Calibri" w:cs="Calibri"/>
              </w:rPr>
              <w:t>rounded presence</w:t>
            </w:r>
          </w:p>
          <w:p w14:paraId="2F92732B" w14:textId="77777777" w:rsidR="00C463A8" w:rsidRDefault="00D60A2D">
            <w:pPr>
              <w:numPr>
                <w:ilvl w:val="0"/>
                <w:numId w:val="2"/>
              </w:numPr>
              <w:pBdr>
                <w:top w:val="nil"/>
                <w:left w:val="nil"/>
                <w:bottom w:val="nil"/>
                <w:right w:val="nil"/>
                <w:between w:val="nil"/>
              </w:pBdr>
              <w:spacing w:after="0" w:line="240" w:lineRule="auto"/>
              <w:rPr>
                <w:rFonts w:ascii="Calibri" w:eastAsia="Calibri" w:hAnsi="Calibri" w:cs="Calibri"/>
                <w:color w:val="000000"/>
              </w:rPr>
            </w:pPr>
            <w:r w:rsidRPr="00D22B16">
              <w:rPr>
                <w:rFonts w:ascii="Calibri" w:eastAsia="Calibri" w:hAnsi="Calibri" w:cs="Calibri"/>
                <w:color w:val="000000"/>
              </w:rPr>
              <w:t>Understanding the need for clear verbal and written</w:t>
            </w:r>
            <w:r>
              <w:rPr>
                <w:rFonts w:ascii="Calibri" w:eastAsia="Calibri" w:hAnsi="Calibri" w:cs="Calibri"/>
                <w:color w:val="000000"/>
              </w:rPr>
              <w:t xml:space="preserve"> communication between </w:t>
            </w:r>
            <w:r>
              <w:rPr>
                <w:rFonts w:ascii="Calibri" w:eastAsia="Calibri" w:hAnsi="Calibri" w:cs="Calibri"/>
                <w:color w:val="000000"/>
              </w:rPr>
              <w:lastRenderedPageBreak/>
              <w:t>departments whilst maintaining confidentiality where appropriate.</w:t>
            </w:r>
          </w:p>
          <w:p w14:paraId="2058F970" w14:textId="77777777" w:rsidR="00C463A8" w:rsidRDefault="00D60A2D">
            <w:pPr>
              <w:numPr>
                <w:ilvl w:val="0"/>
                <w:numId w:val="2"/>
              </w:num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Able to work as a team member and individually</w:t>
            </w:r>
          </w:p>
          <w:p w14:paraId="1065F5BD" w14:textId="77777777" w:rsidR="00D22B16" w:rsidRDefault="00D22B16" w:rsidP="00D22B16">
            <w:pPr>
              <w:pBdr>
                <w:top w:val="nil"/>
                <w:left w:val="nil"/>
                <w:bottom w:val="nil"/>
                <w:right w:val="nil"/>
                <w:between w:val="nil"/>
              </w:pBdr>
              <w:spacing w:after="0" w:line="240" w:lineRule="auto"/>
              <w:rPr>
                <w:rFonts w:ascii="Calibri" w:eastAsia="Calibri" w:hAnsi="Calibri" w:cs="Calibri"/>
                <w:color w:val="000000"/>
              </w:rPr>
            </w:pPr>
          </w:p>
          <w:p w14:paraId="3291020B" w14:textId="77777777" w:rsidR="00D22B16" w:rsidRDefault="00D22B16" w:rsidP="00D22B16">
            <w:pPr>
              <w:pBdr>
                <w:top w:val="nil"/>
                <w:left w:val="nil"/>
                <w:bottom w:val="nil"/>
                <w:right w:val="nil"/>
                <w:between w:val="nil"/>
              </w:pBdr>
              <w:spacing w:after="0" w:line="240" w:lineRule="auto"/>
              <w:rPr>
                <w:rFonts w:ascii="Calibri" w:eastAsia="Calibri" w:hAnsi="Calibri" w:cs="Calibri"/>
                <w:color w:val="000000"/>
              </w:rPr>
            </w:pPr>
          </w:p>
        </w:tc>
        <w:tc>
          <w:tcPr>
            <w:tcW w:w="3248" w:type="dxa"/>
            <w:shd w:val="clear" w:color="auto" w:fill="auto"/>
          </w:tcPr>
          <w:p w14:paraId="0008242F" w14:textId="77777777" w:rsidR="00C463A8" w:rsidRDefault="00C463A8">
            <w:pPr>
              <w:pBdr>
                <w:top w:val="nil"/>
                <w:left w:val="nil"/>
                <w:bottom w:val="nil"/>
                <w:right w:val="nil"/>
                <w:between w:val="nil"/>
              </w:pBdr>
              <w:spacing w:after="0" w:line="240" w:lineRule="auto"/>
              <w:ind w:left="720"/>
              <w:rPr>
                <w:rFonts w:ascii="Calibri" w:eastAsia="Calibri" w:hAnsi="Calibri" w:cs="Calibri"/>
                <w:color w:val="000000"/>
              </w:rPr>
            </w:pPr>
          </w:p>
        </w:tc>
      </w:tr>
      <w:tr w:rsidR="00C463A8" w14:paraId="3DC10FD1" w14:textId="77777777">
        <w:tc>
          <w:tcPr>
            <w:tcW w:w="9628" w:type="dxa"/>
            <w:gridSpan w:val="4"/>
            <w:shd w:val="clear" w:color="auto" w:fill="auto"/>
          </w:tcPr>
          <w:p w14:paraId="4629697F" w14:textId="77777777" w:rsidR="00C463A8" w:rsidRDefault="00D60A2D">
            <w:pPr>
              <w:spacing w:after="0" w:line="240" w:lineRule="auto"/>
              <w:rPr>
                <w:rFonts w:ascii="Calibri" w:eastAsia="Calibri" w:hAnsi="Calibri" w:cs="Calibri"/>
                <w:b/>
              </w:rPr>
            </w:pPr>
            <w:r>
              <w:rPr>
                <w:rFonts w:ascii="Calibri" w:eastAsia="Calibri" w:hAnsi="Calibri" w:cs="Calibri"/>
                <w:b/>
              </w:rPr>
              <w:t>Hours/Shift Pattern:</w:t>
            </w:r>
          </w:p>
        </w:tc>
      </w:tr>
      <w:tr w:rsidR="00C463A8" w14:paraId="1CCA68E3" w14:textId="77777777">
        <w:tc>
          <w:tcPr>
            <w:tcW w:w="9628" w:type="dxa"/>
            <w:gridSpan w:val="4"/>
            <w:shd w:val="clear" w:color="auto" w:fill="auto"/>
          </w:tcPr>
          <w:p w14:paraId="3288A73C" w14:textId="77777777" w:rsidR="00C463A8" w:rsidRDefault="00D60A2D">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37.5 hours per week, 5 days out of 7 on a rota basis</w:t>
            </w:r>
          </w:p>
          <w:p w14:paraId="3F846843" w14:textId="77777777" w:rsidR="00C463A8" w:rsidRDefault="00D60A2D">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 xml:space="preserve">Work pattern is </w:t>
            </w:r>
            <w:r>
              <w:rPr>
                <w:rFonts w:ascii="Calibri" w:eastAsia="Calibri" w:hAnsi="Calibri" w:cs="Calibri"/>
              </w:rPr>
              <w:t>9:00am to 5:00</w:t>
            </w:r>
            <w:r>
              <w:rPr>
                <w:rFonts w:ascii="Calibri" w:eastAsia="Calibri" w:hAnsi="Calibri" w:cs="Calibri"/>
                <w:color w:val="000000"/>
              </w:rPr>
              <w:t>pm i.e.</w:t>
            </w:r>
            <w:r>
              <w:rPr>
                <w:rFonts w:ascii="Calibri" w:eastAsia="Calibri" w:hAnsi="Calibri" w:cs="Calibri"/>
                <w:color w:val="000000"/>
              </w:rPr>
              <w:t xml:space="preserve"> 7.5 hours per day with </w:t>
            </w:r>
            <w:r w:rsidR="008B18A3">
              <w:rPr>
                <w:rFonts w:ascii="Calibri" w:eastAsia="Calibri" w:hAnsi="Calibri" w:cs="Calibri"/>
                <w:color w:val="000000"/>
              </w:rPr>
              <w:t xml:space="preserve">30-minute </w:t>
            </w:r>
            <w:r>
              <w:rPr>
                <w:rFonts w:ascii="Calibri" w:eastAsia="Calibri" w:hAnsi="Calibri" w:cs="Calibri"/>
                <w:color w:val="000000"/>
              </w:rPr>
              <w:t>unpaid lunch break.</w:t>
            </w:r>
          </w:p>
          <w:p w14:paraId="55A0A669" w14:textId="77777777" w:rsidR="00C463A8" w:rsidRDefault="00D60A2D">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 xml:space="preserve">The Trust operates a Time Off </w:t>
            </w:r>
            <w:proofErr w:type="gramStart"/>
            <w:r w:rsidR="005E4C7F">
              <w:rPr>
                <w:rFonts w:ascii="Calibri" w:eastAsia="Calibri" w:hAnsi="Calibri" w:cs="Calibri"/>
                <w:color w:val="000000"/>
              </w:rPr>
              <w:t>I</w:t>
            </w:r>
            <w:r>
              <w:rPr>
                <w:rFonts w:ascii="Calibri" w:eastAsia="Calibri" w:hAnsi="Calibri" w:cs="Calibri"/>
                <w:color w:val="000000"/>
              </w:rPr>
              <w:t>n</w:t>
            </w:r>
            <w:proofErr w:type="gramEnd"/>
            <w:r>
              <w:rPr>
                <w:rFonts w:ascii="Calibri" w:eastAsia="Calibri" w:hAnsi="Calibri" w:cs="Calibri"/>
                <w:color w:val="000000"/>
              </w:rPr>
              <w:t xml:space="preserve"> Lieu system.</w:t>
            </w:r>
          </w:p>
          <w:p w14:paraId="0F1CDC58" w14:textId="77777777" w:rsidR="00C463A8" w:rsidRDefault="00D60A2D">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All staff members are expected to assist and contribute to the Trust’s annual open days. This will be on a TOIL basis unless otherwise agreed.</w:t>
            </w:r>
          </w:p>
          <w:p w14:paraId="613DD969" w14:textId="77777777" w:rsidR="00C463A8" w:rsidRDefault="00D60A2D">
            <w:pPr>
              <w:pBdr>
                <w:top w:val="nil"/>
                <w:left w:val="nil"/>
                <w:bottom w:val="nil"/>
                <w:right w:val="nil"/>
                <w:between w:val="nil"/>
              </w:pBdr>
              <w:spacing w:after="0" w:line="240" w:lineRule="auto"/>
              <w:rPr>
                <w:color w:val="000000"/>
              </w:rPr>
            </w:pPr>
            <w:r>
              <w:rPr>
                <w:rFonts w:ascii="Calibri" w:eastAsia="Calibri" w:hAnsi="Calibri" w:cs="Calibri"/>
                <w:color w:val="000000"/>
              </w:rPr>
              <w:t>You will be e</w:t>
            </w:r>
            <w:r>
              <w:rPr>
                <w:rFonts w:ascii="Calibri" w:eastAsia="Calibri" w:hAnsi="Calibri" w:cs="Calibri"/>
                <w:color w:val="000000"/>
              </w:rPr>
              <w:t>ntitled to 33 days</w:t>
            </w:r>
            <w:r w:rsidR="008B18A3">
              <w:rPr>
                <w:rFonts w:ascii="Calibri" w:eastAsia="Calibri" w:hAnsi="Calibri" w:cs="Calibri"/>
                <w:color w:val="000000"/>
              </w:rPr>
              <w:t xml:space="preserve">’ </w:t>
            </w:r>
            <w:r>
              <w:rPr>
                <w:rFonts w:ascii="Calibri" w:eastAsia="Calibri" w:hAnsi="Calibri" w:cs="Calibri"/>
                <w:color w:val="000000"/>
              </w:rPr>
              <w:t>annual leave during your employment.</w:t>
            </w:r>
          </w:p>
        </w:tc>
      </w:tr>
      <w:tr w:rsidR="00C463A8" w14:paraId="100F03CC" w14:textId="77777777">
        <w:tc>
          <w:tcPr>
            <w:tcW w:w="9628" w:type="dxa"/>
            <w:gridSpan w:val="4"/>
            <w:shd w:val="clear" w:color="auto" w:fill="auto"/>
          </w:tcPr>
          <w:p w14:paraId="1C269AD8" w14:textId="77777777" w:rsidR="00C463A8" w:rsidRDefault="00D60A2D">
            <w:pPr>
              <w:pStyle w:val="Heading2"/>
              <w:rPr>
                <w:rFonts w:ascii="Calibri" w:eastAsia="Calibri" w:hAnsi="Calibri" w:cs="Calibri"/>
                <w:sz w:val="22"/>
                <w:szCs w:val="22"/>
              </w:rPr>
            </w:pPr>
            <w:r>
              <w:rPr>
                <w:rFonts w:ascii="Calibri" w:eastAsia="Calibri" w:hAnsi="Calibri" w:cs="Calibri"/>
                <w:sz w:val="22"/>
                <w:szCs w:val="22"/>
              </w:rPr>
              <w:t>AGREEMENT:</w:t>
            </w:r>
          </w:p>
        </w:tc>
      </w:tr>
      <w:tr w:rsidR="00C463A8" w14:paraId="6A4FD8D8" w14:textId="77777777">
        <w:tc>
          <w:tcPr>
            <w:tcW w:w="9628" w:type="dxa"/>
            <w:gridSpan w:val="4"/>
            <w:shd w:val="clear" w:color="auto" w:fill="auto"/>
          </w:tcPr>
          <w:p w14:paraId="2B116CD9" w14:textId="77777777" w:rsidR="00C463A8" w:rsidRDefault="00C463A8">
            <w:pPr>
              <w:spacing w:after="0" w:line="240" w:lineRule="auto"/>
              <w:rPr>
                <w:rFonts w:ascii="Calibri" w:eastAsia="Calibri" w:hAnsi="Calibri" w:cs="Calibri"/>
              </w:rPr>
            </w:pPr>
          </w:p>
          <w:p w14:paraId="56897C19" w14:textId="77777777" w:rsidR="00C463A8" w:rsidRDefault="00D60A2D">
            <w:pPr>
              <w:spacing w:after="0" w:line="240" w:lineRule="auto"/>
              <w:rPr>
                <w:rFonts w:ascii="Calibri" w:eastAsia="Calibri" w:hAnsi="Calibri" w:cs="Calibri"/>
              </w:rPr>
            </w:pPr>
            <w:r>
              <w:rPr>
                <w:rFonts w:ascii="Calibri" w:eastAsia="Calibri" w:hAnsi="Calibri" w:cs="Calibri"/>
              </w:rPr>
              <w:t xml:space="preserve">Job Holder’s signature: </w:t>
            </w:r>
            <w:r>
              <w:rPr>
                <w:rFonts w:ascii="Calibri" w:eastAsia="Calibri" w:hAnsi="Calibri" w:cs="Calibri"/>
              </w:rPr>
              <w:tab/>
            </w:r>
            <w:r w:rsidR="003305AE">
              <w:rPr>
                <w:rFonts w:ascii="Calibri" w:eastAsia="Calibri" w:hAnsi="Calibri" w:cs="Calibri"/>
              </w:rPr>
              <w:t xml:space="preserve">              </w:t>
            </w:r>
            <w:r>
              <w:rPr>
                <w:rFonts w:ascii="Calibri" w:eastAsia="Calibri" w:hAnsi="Calibri" w:cs="Calibri"/>
              </w:rPr>
              <w:t>____________________________</w:t>
            </w:r>
          </w:p>
          <w:p w14:paraId="736ABEEB" w14:textId="77777777" w:rsidR="00C463A8" w:rsidRDefault="00C463A8">
            <w:pPr>
              <w:spacing w:after="0" w:line="240" w:lineRule="auto"/>
              <w:rPr>
                <w:rFonts w:ascii="Calibri" w:eastAsia="Calibri" w:hAnsi="Calibri" w:cs="Calibri"/>
              </w:rPr>
            </w:pPr>
          </w:p>
          <w:p w14:paraId="612B3687" w14:textId="77777777" w:rsidR="00C463A8" w:rsidRDefault="00D60A2D">
            <w:pPr>
              <w:spacing w:after="0" w:line="240" w:lineRule="auto"/>
              <w:rPr>
                <w:rFonts w:ascii="Calibri" w:eastAsia="Calibri" w:hAnsi="Calibri" w:cs="Calibri"/>
              </w:rPr>
            </w:pPr>
            <w:r>
              <w:rPr>
                <w:rFonts w:ascii="Calibri" w:eastAsia="Calibri" w:hAnsi="Calibri" w:cs="Calibri"/>
              </w:rPr>
              <w:t>Date:</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____________________________</w:t>
            </w:r>
          </w:p>
          <w:p w14:paraId="51D7CE4E" w14:textId="77777777" w:rsidR="00C463A8" w:rsidRDefault="00C463A8">
            <w:pPr>
              <w:spacing w:after="0" w:line="240" w:lineRule="auto"/>
              <w:rPr>
                <w:rFonts w:ascii="Calibri" w:eastAsia="Calibri" w:hAnsi="Calibri" w:cs="Calibri"/>
              </w:rPr>
            </w:pPr>
          </w:p>
          <w:p w14:paraId="5F126A70" w14:textId="77777777" w:rsidR="00C463A8" w:rsidRDefault="00C463A8">
            <w:pPr>
              <w:spacing w:after="0" w:line="240" w:lineRule="auto"/>
              <w:rPr>
                <w:rFonts w:ascii="Calibri" w:eastAsia="Calibri" w:hAnsi="Calibri" w:cs="Calibri"/>
              </w:rPr>
            </w:pPr>
          </w:p>
          <w:p w14:paraId="608A3E4D" w14:textId="77777777" w:rsidR="00C463A8" w:rsidRDefault="00D60A2D">
            <w:pPr>
              <w:spacing w:after="0" w:line="240" w:lineRule="auto"/>
              <w:rPr>
                <w:rFonts w:ascii="Calibri" w:eastAsia="Calibri" w:hAnsi="Calibri" w:cs="Calibri"/>
              </w:rPr>
            </w:pPr>
            <w:r>
              <w:rPr>
                <w:rFonts w:ascii="Calibri" w:eastAsia="Calibri" w:hAnsi="Calibri" w:cs="Calibri"/>
              </w:rPr>
              <w:t>Director’s signature:</w:t>
            </w:r>
            <w:r>
              <w:rPr>
                <w:rFonts w:ascii="Calibri" w:eastAsia="Calibri" w:hAnsi="Calibri" w:cs="Calibri"/>
              </w:rPr>
              <w:tab/>
            </w:r>
            <w:r>
              <w:rPr>
                <w:rFonts w:ascii="Calibri" w:eastAsia="Calibri" w:hAnsi="Calibri" w:cs="Calibri"/>
              </w:rPr>
              <w:tab/>
              <w:t>____________________________</w:t>
            </w:r>
          </w:p>
          <w:p w14:paraId="3284F43A" w14:textId="77777777" w:rsidR="00C463A8" w:rsidRDefault="00C463A8">
            <w:pPr>
              <w:spacing w:after="0" w:line="240" w:lineRule="auto"/>
              <w:rPr>
                <w:rFonts w:ascii="Calibri" w:eastAsia="Calibri" w:hAnsi="Calibri" w:cs="Calibri"/>
              </w:rPr>
            </w:pPr>
          </w:p>
          <w:p w14:paraId="319A3042" w14:textId="77777777" w:rsidR="00C463A8" w:rsidRDefault="00D60A2D">
            <w:pPr>
              <w:spacing w:after="0" w:line="240" w:lineRule="auto"/>
              <w:rPr>
                <w:rFonts w:ascii="Calibri" w:eastAsia="Calibri" w:hAnsi="Calibri" w:cs="Calibri"/>
              </w:rPr>
            </w:pPr>
            <w:r>
              <w:rPr>
                <w:rFonts w:ascii="Calibri" w:eastAsia="Calibri" w:hAnsi="Calibri" w:cs="Calibri"/>
              </w:rPr>
              <w:t>Date:</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____________________________</w:t>
            </w:r>
          </w:p>
          <w:p w14:paraId="033A2FFE" w14:textId="77777777" w:rsidR="00C463A8" w:rsidRDefault="00C463A8">
            <w:pPr>
              <w:rPr>
                <w:rFonts w:ascii="Calibri" w:eastAsia="Calibri" w:hAnsi="Calibri" w:cs="Calibri"/>
              </w:rPr>
            </w:pPr>
          </w:p>
        </w:tc>
      </w:tr>
      <w:tr w:rsidR="00C463A8" w14:paraId="49039591" w14:textId="77777777">
        <w:tc>
          <w:tcPr>
            <w:tcW w:w="9628" w:type="dxa"/>
            <w:gridSpan w:val="4"/>
            <w:shd w:val="clear" w:color="auto" w:fill="auto"/>
          </w:tcPr>
          <w:p w14:paraId="143ED1CE" w14:textId="77777777" w:rsidR="00C463A8" w:rsidRDefault="00D60A2D">
            <w:pPr>
              <w:pStyle w:val="Heading2"/>
              <w:rPr>
                <w:rFonts w:ascii="Calibri" w:eastAsia="Calibri" w:hAnsi="Calibri" w:cs="Calibri"/>
                <w:sz w:val="22"/>
                <w:szCs w:val="22"/>
              </w:rPr>
            </w:pPr>
            <w:r>
              <w:rPr>
                <w:rFonts w:ascii="Calibri" w:eastAsia="Calibri" w:hAnsi="Calibri" w:cs="Calibri"/>
                <w:sz w:val="22"/>
                <w:szCs w:val="22"/>
              </w:rPr>
              <w:t>OBLIGATIONS:</w:t>
            </w:r>
          </w:p>
        </w:tc>
      </w:tr>
      <w:tr w:rsidR="00C463A8" w14:paraId="59214CE0" w14:textId="77777777">
        <w:tc>
          <w:tcPr>
            <w:tcW w:w="9628" w:type="dxa"/>
            <w:gridSpan w:val="4"/>
            <w:shd w:val="clear" w:color="auto" w:fill="auto"/>
          </w:tcPr>
          <w:p w14:paraId="298DAB54" w14:textId="77777777" w:rsidR="00C463A8" w:rsidRDefault="00C463A8">
            <w:pPr>
              <w:spacing w:after="0" w:line="240" w:lineRule="auto"/>
              <w:rPr>
                <w:rFonts w:ascii="Calibri" w:eastAsia="Calibri" w:hAnsi="Calibri" w:cs="Calibri"/>
              </w:rPr>
            </w:pPr>
          </w:p>
          <w:p w14:paraId="3AF26C37" w14:textId="77777777" w:rsidR="00C463A8" w:rsidRDefault="00D60A2D">
            <w:pPr>
              <w:spacing w:after="0" w:line="240" w:lineRule="auto"/>
              <w:rPr>
                <w:rFonts w:ascii="Calibri" w:eastAsia="Calibri" w:hAnsi="Calibri" w:cs="Calibri"/>
              </w:rPr>
            </w:pPr>
            <w:r>
              <w:rPr>
                <w:rFonts w:ascii="Calibri" w:eastAsia="Calibri" w:hAnsi="Calibri" w:cs="Calibri"/>
              </w:rPr>
              <w:t xml:space="preserve">This job description is subject to the Policies and Procedures of the Sharpham Trust and all staff is required to acquaint themselves with those applicable to this post.  This job description will be subject to review and amended to meet </w:t>
            </w:r>
            <w:r>
              <w:rPr>
                <w:rFonts w:ascii="Calibri" w:eastAsia="Calibri" w:hAnsi="Calibri" w:cs="Calibri"/>
              </w:rPr>
              <w:t xml:space="preserve">the changing needs of the Charitable Trust.  </w:t>
            </w:r>
          </w:p>
          <w:p w14:paraId="012E4463" w14:textId="77777777" w:rsidR="00C463A8" w:rsidRDefault="00C463A8">
            <w:pPr>
              <w:spacing w:after="0" w:line="240" w:lineRule="auto"/>
              <w:rPr>
                <w:rFonts w:ascii="Calibri" w:eastAsia="Calibri" w:hAnsi="Calibri" w:cs="Calibri"/>
              </w:rPr>
            </w:pPr>
          </w:p>
          <w:p w14:paraId="67024B9A" w14:textId="77777777" w:rsidR="00C463A8" w:rsidRDefault="00D60A2D">
            <w:pPr>
              <w:spacing w:after="0" w:line="240" w:lineRule="auto"/>
              <w:rPr>
                <w:rFonts w:ascii="Calibri" w:eastAsia="Calibri" w:hAnsi="Calibri" w:cs="Calibri"/>
              </w:rPr>
            </w:pPr>
            <w:r>
              <w:rPr>
                <w:rFonts w:ascii="Calibri" w:eastAsia="Calibri" w:hAnsi="Calibri" w:cs="Calibri"/>
              </w:rPr>
              <w:t>Under the Health &amp; Safety at Work Act 1974, the Company has a duty to ensure as far as is reasonably practicable, the health, safety and welfare of all its employees.  There is also a duty of care on all emplo</w:t>
            </w:r>
            <w:r>
              <w:rPr>
                <w:rFonts w:ascii="Calibri" w:eastAsia="Calibri" w:hAnsi="Calibri" w:cs="Calibri"/>
              </w:rPr>
              <w:t>yees under the same legislation.  There is a written statement on general policy regarding Health &amp; Safety at work.  Your attention is particularly drawn to this policy and you must make yourself aware of its contents.</w:t>
            </w:r>
          </w:p>
          <w:p w14:paraId="5E1B3148" w14:textId="77777777" w:rsidR="00C463A8" w:rsidRDefault="00C463A8">
            <w:pPr>
              <w:spacing w:after="0" w:line="240" w:lineRule="auto"/>
              <w:rPr>
                <w:rFonts w:ascii="Calibri" w:eastAsia="Calibri" w:hAnsi="Calibri" w:cs="Calibri"/>
              </w:rPr>
            </w:pPr>
          </w:p>
          <w:p w14:paraId="543E7065" w14:textId="77777777" w:rsidR="00C463A8" w:rsidRDefault="00D60A2D">
            <w:pPr>
              <w:spacing w:after="0" w:line="240" w:lineRule="auto"/>
              <w:rPr>
                <w:rFonts w:ascii="Calibri" w:eastAsia="Calibri" w:hAnsi="Calibri" w:cs="Calibri"/>
              </w:rPr>
            </w:pPr>
            <w:r>
              <w:rPr>
                <w:rFonts w:ascii="Calibri" w:eastAsia="Calibri" w:hAnsi="Calibri" w:cs="Calibri"/>
              </w:rPr>
              <w:t>This job description is subject to t</w:t>
            </w:r>
            <w:r>
              <w:rPr>
                <w:rFonts w:ascii="Calibri" w:eastAsia="Calibri" w:hAnsi="Calibri" w:cs="Calibri"/>
              </w:rPr>
              <w:t xml:space="preserve">he Terms and Conditions of service of the Charitable Trust. </w:t>
            </w:r>
          </w:p>
          <w:p w14:paraId="7A6AB957" w14:textId="77777777" w:rsidR="00C463A8" w:rsidRDefault="00C463A8">
            <w:pPr>
              <w:spacing w:after="0" w:line="240" w:lineRule="auto"/>
              <w:rPr>
                <w:rFonts w:ascii="Calibri" w:eastAsia="Calibri" w:hAnsi="Calibri" w:cs="Calibri"/>
              </w:rPr>
            </w:pPr>
          </w:p>
          <w:p w14:paraId="6B5538F6" w14:textId="77777777" w:rsidR="00C463A8" w:rsidRDefault="00D60A2D">
            <w:pPr>
              <w:spacing w:after="0" w:line="240" w:lineRule="auto"/>
              <w:rPr>
                <w:rFonts w:ascii="Calibri" w:eastAsia="Calibri" w:hAnsi="Calibri" w:cs="Calibri"/>
              </w:rPr>
            </w:pPr>
            <w:r>
              <w:rPr>
                <w:rFonts w:ascii="Calibri" w:eastAsia="Calibri" w:hAnsi="Calibri" w:cs="Calibri"/>
              </w:rPr>
              <w:t xml:space="preserve">Where relevant to your role, your employment is conditional upon the provision of a satisfactory Disclosure and Barring certificate of a level appropriate to your post.  </w:t>
            </w:r>
          </w:p>
          <w:p w14:paraId="3F772709" w14:textId="77777777" w:rsidR="00F36697" w:rsidRDefault="00F36697">
            <w:pPr>
              <w:spacing w:after="0" w:line="240" w:lineRule="auto"/>
              <w:rPr>
                <w:rFonts w:ascii="Calibri" w:eastAsia="Calibri" w:hAnsi="Calibri" w:cs="Calibri"/>
              </w:rPr>
            </w:pPr>
          </w:p>
        </w:tc>
      </w:tr>
      <w:tr w:rsidR="00F36697" w14:paraId="2322FA02" w14:textId="77777777">
        <w:tc>
          <w:tcPr>
            <w:tcW w:w="9628" w:type="dxa"/>
            <w:gridSpan w:val="4"/>
            <w:shd w:val="clear" w:color="auto" w:fill="auto"/>
          </w:tcPr>
          <w:p w14:paraId="6D8F0796" w14:textId="77777777" w:rsidR="00F36697" w:rsidRDefault="00F36697">
            <w:pPr>
              <w:spacing w:after="0" w:line="240" w:lineRule="auto"/>
              <w:rPr>
                <w:rFonts w:ascii="Calibri" w:eastAsia="Calibri" w:hAnsi="Calibri" w:cs="Calibri"/>
              </w:rPr>
            </w:pPr>
            <w:r>
              <w:rPr>
                <w:rFonts w:ascii="Calibri" w:eastAsia="Calibri" w:hAnsi="Calibri" w:cs="Calibri"/>
                <w:b/>
              </w:rPr>
              <w:t>EQUALITY &amp; DIVERSITY</w:t>
            </w:r>
          </w:p>
        </w:tc>
      </w:tr>
      <w:tr w:rsidR="00F36697" w14:paraId="4E70C88F" w14:textId="77777777">
        <w:tc>
          <w:tcPr>
            <w:tcW w:w="9628" w:type="dxa"/>
            <w:gridSpan w:val="4"/>
            <w:shd w:val="clear" w:color="auto" w:fill="auto"/>
          </w:tcPr>
          <w:p w14:paraId="0FDDE397" w14:textId="77777777" w:rsidR="00F36697" w:rsidRDefault="00F36697">
            <w:pPr>
              <w:spacing w:after="0" w:line="240" w:lineRule="auto"/>
              <w:rPr>
                <w:rFonts w:ascii="Calibri" w:eastAsia="Calibri" w:hAnsi="Calibri" w:cs="Calibri"/>
                <w:b/>
              </w:rPr>
            </w:pPr>
            <w:r>
              <w:rPr>
                <w:rFonts w:ascii="Calibri" w:eastAsia="Calibri" w:hAnsi="Calibri" w:cs="Calibri"/>
              </w:rPr>
              <w:t>We recognise the positive value of diversity, promoting equity and celebrating inclusion. We welcome and encourage job applications from people of all backgrounds.</w:t>
            </w:r>
          </w:p>
        </w:tc>
      </w:tr>
    </w:tbl>
    <w:p w14:paraId="57CAF256" w14:textId="77777777" w:rsidR="00C463A8" w:rsidRDefault="00C463A8">
      <w:pPr>
        <w:jc w:val="center"/>
      </w:pPr>
    </w:p>
    <w:sectPr w:rsidR="00C463A8">
      <w:footerReference w:type="default" r:id="rId11"/>
      <w:pgSz w:w="11906" w:h="16838"/>
      <w:pgMar w:top="851" w:right="1134" w:bottom="851"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D6BC94" w14:textId="77777777" w:rsidR="00D60A2D" w:rsidRDefault="00D60A2D">
      <w:pPr>
        <w:spacing w:after="0" w:line="240" w:lineRule="auto"/>
      </w:pPr>
      <w:r>
        <w:separator/>
      </w:r>
    </w:p>
  </w:endnote>
  <w:endnote w:type="continuationSeparator" w:id="0">
    <w:p w14:paraId="10BA42B6" w14:textId="77777777" w:rsidR="00D60A2D" w:rsidRDefault="00D60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D8999" w14:textId="77777777" w:rsidR="00C463A8" w:rsidRDefault="00D60A2D">
    <w:pPr>
      <w:pBdr>
        <w:top w:val="nil"/>
        <w:left w:val="nil"/>
        <w:bottom w:val="nil"/>
        <w:right w:val="nil"/>
        <w:between w:val="nil"/>
      </w:pBdr>
      <w:tabs>
        <w:tab w:val="center" w:pos="4513"/>
        <w:tab w:val="right" w:pos="9026"/>
      </w:tabs>
      <w:spacing w:after="0" w:line="240" w:lineRule="auto"/>
      <w:rPr>
        <w:color w:val="000000"/>
      </w:rPr>
    </w:pPr>
    <w:r>
      <w:rPr>
        <w:color w:val="000000"/>
      </w:rPr>
      <w:t xml:space="preserve">Job </w:t>
    </w:r>
    <w:proofErr w:type="spellStart"/>
    <w:r>
      <w:rPr>
        <w:color w:val="000000"/>
      </w:rPr>
      <w:t>Desc</w:t>
    </w:r>
    <w:proofErr w:type="spellEnd"/>
    <w:r>
      <w:rPr>
        <w:color w:val="000000"/>
      </w:rPr>
      <w:t xml:space="preserve"> - Coach House Cook</w:t>
    </w: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BBFDB7" w14:textId="77777777" w:rsidR="00D60A2D" w:rsidRDefault="00D60A2D">
      <w:pPr>
        <w:spacing w:after="0" w:line="240" w:lineRule="auto"/>
      </w:pPr>
      <w:r>
        <w:separator/>
      </w:r>
    </w:p>
  </w:footnote>
  <w:footnote w:type="continuationSeparator" w:id="0">
    <w:p w14:paraId="1DC28998" w14:textId="77777777" w:rsidR="00D60A2D" w:rsidRDefault="00D60A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6749C"/>
    <w:multiLevelType w:val="multilevel"/>
    <w:tmpl w:val="B188204E"/>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B3F4E1B"/>
    <w:multiLevelType w:val="multilevel"/>
    <w:tmpl w:val="5F98BE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8C45344"/>
    <w:multiLevelType w:val="multilevel"/>
    <w:tmpl w:val="2C5C14E6"/>
    <w:lvl w:ilvl="0">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3A8"/>
    <w:rsid w:val="00010248"/>
    <w:rsid w:val="00025352"/>
    <w:rsid w:val="000F4437"/>
    <w:rsid w:val="002621F6"/>
    <w:rsid w:val="002F154F"/>
    <w:rsid w:val="003305AE"/>
    <w:rsid w:val="005E4C7F"/>
    <w:rsid w:val="006018AC"/>
    <w:rsid w:val="006E3DC2"/>
    <w:rsid w:val="008B18A3"/>
    <w:rsid w:val="009F6CC6"/>
    <w:rsid w:val="00A95E6C"/>
    <w:rsid w:val="00AD4BA8"/>
    <w:rsid w:val="00B44498"/>
    <w:rsid w:val="00C1418F"/>
    <w:rsid w:val="00C463A8"/>
    <w:rsid w:val="00D22B16"/>
    <w:rsid w:val="00D46B1E"/>
    <w:rsid w:val="00D60A2D"/>
    <w:rsid w:val="00D63253"/>
    <w:rsid w:val="00D9032C"/>
    <w:rsid w:val="00E50A6E"/>
    <w:rsid w:val="00F36697"/>
    <w:rsid w:val="00FE3C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23895"/>
  <w15:docId w15:val="{6DA310D1-AA03-654A-B974-ACB7E1DCD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Georgia" w:hAnsi="Georgia" w:cs="Georgia"/>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1C88"/>
    <w:rPr>
      <w:lang w:eastAsia="en-US"/>
    </w:rPr>
  </w:style>
  <w:style w:type="paragraph" w:styleId="Heading1">
    <w:name w:val="heading 1"/>
    <w:basedOn w:val="Normal"/>
    <w:next w:val="Normal"/>
    <w:link w:val="Heading1Char"/>
    <w:uiPriority w:val="9"/>
    <w:qFormat/>
    <w:rsid w:val="002D013C"/>
    <w:pPr>
      <w:keepNext/>
      <w:keepLines/>
      <w:spacing w:before="480" w:after="0"/>
      <w:jc w:val="center"/>
      <w:outlineLvl w:val="0"/>
    </w:pPr>
    <w:rPr>
      <w:rFonts w:eastAsia="Times New Roman"/>
      <w:b/>
      <w:bCs/>
      <w:sz w:val="28"/>
      <w:szCs w:val="28"/>
    </w:rPr>
  </w:style>
  <w:style w:type="paragraph" w:styleId="Heading2">
    <w:name w:val="heading 2"/>
    <w:basedOn w:val="Normal"/>
    <w:next w:val="Normal"/>
    <w:link w:val="Heading2Char"/>
    <w:uiPriority w:val="9"/>
    <w:unhideWhenUsed/>
    <w:qFormat/>
    <w:rsid w:val="007803AB"/>
    <w:pPr>
      <w:keepNext/>
      <w:keepLines/>
      <w:numPr>
        <w:numId w:val="3"/>
      </w:numPr>
      <w:spacing w:before="200" w:after="0" w:line="240" w:lineRule="auto"/>
      <w:outlineLvl w:val="1"/>
    </w:pPr>
    <w:rPr>
      <w:rFonts w:eastAsia="Times New Roman"/>
      <w:b/>
      <w:bCs/>
      <w:sz w:val="24"/>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Normal"/>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4C52A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C52AA"/>
    <w:rPr>
      <w:rFonts w:ascii="Tahoma" w:hAnsi="Tahoma" w:cs="Tahoma"/>
      <w:sz w:val="16"/>
      <w:szCs w:val="16"/>
    </w:rPr>
  </w:style>
  <w:style w:type="character" w:customStyle="1" w:styleId="Heading1Char">
    <w:name w:val="Heading 1 Char"/>
    <w:link w:val="Heading1"/>
    <w:uiPriority w:val="9"/>
    <w:rsid w:val="002D013C"/>
    <w:rPr>
      <w:rFonts w:ascii="Georgia" w:eastAsia="Times New Roman" w:hAnsi="Georgia" w:cs="Times New Roman"/>
      <w:b/>
      <w:bCs/>
      <w:sz w:val="28"/>
      <w:szCs w:val="28"/>
    </w:rPr>
  </w:style>
  <w:style w:type="table" w:styleId="TableGrid">
    <w:name w:val="Table Grid"/>
    <w:basedOn w:val="TableNormal"/>
    <w:uiPriority w:val="59"/>
    <w:rsid w:val="004C52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7803AB"/>
    <w:rPr>
      <w:rFonts w:ascii="Georgia" w:eastAsia="Times New Roman" w:hAnsi="Georgia"/>
      <w:b/>
      <w:bCs/>
      <w:sz w:val="24"/>
      <w:szCs w:val="26"/>
      <w:lang w:eastAsia="en-US"/>
    </w:rPr>
  </w:style>
  <w:style w:type="paragraph" w:styleId="Header">
    <w:name w:val="header"/>
    <w:basedOn w:val="Normal"/>
    <w:link w:val="HeaderChar"/>
    <w:uiPriority w:val="99"/>
    <w:unhideWhenUsed/>
    <w:rsid w:val="00DA659D"/>
    <w:pPr>
      <w:tabs>
        <w:tab w:val="center" w:pos="4513"/>
        <w:tab w:val="right" w:pos="9026"/>
      </w:tabs>
      <w:spacing w:after="0" w:line="240" w:lineRule="auto"/>
    </w:pPr>
  </w:style>
  <w:style w:type="character" w:customStyle="1" w:styleId="HeaderChar">
    <w:name w:val="Header Char"/>
    <w:link w:val="Header"/>
    <w:uiPriority w:val="99"/>
    <w:rsid w:val="00DA659D"/>
    <w:rPr>
      <w:rFonts w:ascii="Georgia" w:hAnsi="Georgia"/>
      <w:sz w:val="22"/>
      <w:szCs w:val="22"/>
      <w:lang w:eastAsia="en-US"/>
    </w:rPr>
  </w:style>
  <w:style w:type="paragraph" w:styleId="Footer">
    <w:name w:val="footer"/>
    <w:basedOn w:val="Normal"/>
    <w:link w:val="FooterChar"/>
    <w:uiPriority w:val="99"/>
    <w:unhideWhenUsed/>
    <w:rsid w:val="00DA659D"/>
    <w:pPr>
      <w:tabs>
        <w:tab w:val="center" w:pos="4513"/>
        <w:tab w:val="right" w:pos="9026"/>
      </w:tabs>
      <w:spacing w:after="0" w:line="240" w:lineRule="auto"/>
    </w:pPr>
  </w:style>
  <w:style w:type="character" w:customStyle="1" w:styleId="FooterChar">
    <w:name w:val="Footer Char"/>
    <w:link w:val="Footer"/>
    <w:uiPriority w:val="99"/>
    <w:rsid w:val="00DA659D"/>
    <w:rPr>
      <w:rFonts w:ascii="Georgia" w:hAnsi="Georgia"/>
      <w:sz w:val="22"/>
      <w:szCs w:val="22"/>
      <w:lang w:eastAsia="en-US"/>
    </w:rPr>
  </w:style>
  <w:style w:type="paragraph" w:styleId="NoSpacing">
    <w:name w:val="No Spacing"/>
    <w:uiPriority w:val="1"/>
    <w:qFormat/>
    <w:rsid w:val="0035599C"/>
    <w:rPr>
      <w:lang w:eastAsia="en-US"/>
    </w:rPr>
  </w:style>
  <w:style w:type="paragraph" w:styleId="ListParagraph">
    <w:name w:val="List Paragraph"/>
    <w:basedOn w:val="Normal"/>
    <w:uiPriority w:val="34"/>
    <w:qFormat/>
    <w:rsid w:val="002F1846"/>
    <w:pPr>
      <w:ind w:left="720"/>
      <w:contextualSpacing/>
    </w:pPr>
  </w:style>
  <w:style w:type="paragraph" w:styleId="NormalWeb">
    <w:name w:val="Normal (Web)"/>
    <w:basedOn w:val="Normal"/>
    <w:uiPriority w:val="99"/>
    <w:semiHidden/>
    <w:unhideWhenUsed/>
    <w:rsid w:val="00A6664F"/>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A6664F"/>
    <w:rPr>
      <w:color w:val="0000FF"/>
      <w:u w:val="single"/>
    </w:rPr>
  </w:style>
  <w:style w:type="paragraph" w:styleId="Subtitle">
    <w:name w:val="Subtitle"/>
    <w:basedOn w:val="Normal"/>
    <w:next w:val="Normal"/>
    <w:uiPriority w:val="11"/>
    <w:qFormat/>
    <w:pPr>
      <w:keepNext/>
      <w:keepLines/>
      <w:spacing w:before="360" w:after="80"/>
    </w:pPr>
    <w:rPr>
      <w:i/>
      <w:color w:val="666666"/>
      <w:sz w:val="48"/>
      <w:szCs w:val="48"/>
    </w:rPr>
  </w:style>
  <w:style w:type="table" w:customStyle="1" w:styleId="a">
    <w:basedOn w:val="TableNormal"/>
    <w:tblPr>
      <w:tblStyleRowBandSize w:val="1"/>
      <w:tblStyleColBandSize w:val="1"/>
      <w:tblCellMar>
        <w:top w:w="85" w:type="dxa"/>
        <w:left w:w="115" w:type="dxa"/>
        <w:bottom w:w="85" w:type="dxa"/>
        <w:right w:w="115" w:type="dxa"/>
      </w:tblCellMar>
    </w:tblPr>
  </w:style>
  <w:style w:type="table" w:customStyle="1" w:styleId="a0">
    <w:basedOn w:val="TableNormal"/>
    <w:tblPr>
      <w:tblStyleRowBandSize w:val="1"/>
      <w:tblStyleColBandSize w:val="1"/>
      <w:tblCellMar>
        <w:top w:w="85" w:type="dxa"/>
        <w:left w:w="115" w:type="dxa"/>
        <w:bottom w:w="85" w:type="dxa"/>
        <w:right w:w="115" w:type="dxa"/>
      </w:tblCellMar>
    </w:tblPr>
  </w:style>
  <w:style w:type="table" w:customStyle="1" w:styleId="a1">
    <w:basedOn w:val="TableNormal"/>
    <w:tblPr>
      <w:tblStyleRowBandSize w:val="1"/>
      <w:tblStyleColBandSize w:val="1"/>
      <w:tblCellMar>
        <w:top w:w="85" w:type="dxa"/>
        <w:left w:w="115" w:type="dxa"/>
        <w:bottom w:w="85" w:type="dxa"/>
        <w:right w:w="115" w:type="dxa"/>
      </w:tblCellMar>
    </w:tblPr>
  </w:style>
  <w:style w:type="table" w:customStyle="1" w:styleId="a2">
    <w:basedOn w:val="TableNormal"/>
    <w:tblPr>
      <w:tblStyleRowBandSize w:val="1"/>
      <w:tblStyleColBandSize w:val="1"/>
      <w:tblCellMar>
        <w:top w:w="85" w:type="dxa"/>
        <w:left w:w="115" w:type="dxa"/>
        <w:bottom w:w="8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dmin@sharphamtrust.org" TargetMode="External"/><Relationship Id="rId4" Type="http://schemas.openxmlformats.org/officeDocument/2006/relationships/settings" Target="settings.xml"/><Relationship Id="rId9" Type="http://schemas.openxmlformats.org/officeDocument/2006/relationships/hyperlink" Target="mailto:admin@sharphamtru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CuNat5l6dGjPVi5x0pW/BKBlZQ==">CgMxLjA4AHIhMUM0eU9SakRBOFh6SDNWbGZaSy1YcTVJM3ZLd2JYcHBI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1330</Words>
  <Characters>7585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The Sharpham Trust</dc:creator>
  <cp:lastModifiedBy>Admin</cp:lastModifiedBy>
  <cp:revision>16</cp:revision>
  <cp:lastPrinted>2025-06-19T08:43:00Z</cp:lastPrinted>
  <dcterms:created xsi:type="dcterms:W3CDTF">2025-06-18T14:39:00Z</dcterms:created>
  <dcterms:modified xsi:type="dcterms:W3CDTF">2025-06-19T08:43:00Z</dcterms:modified>
</cp:coreProperties>
</file>